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5" w:rsidRDefault="00104395" w:rsidP="006B2BD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Уважаемые родители!</w:t>
      </w:r>
    </w:p>
    <w:p w:rsidR="006B2BDD" w:rsidRDefault="006B2BDD" w:rsidP="006B2BD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Не оставляйте детей без присмотра на водоемах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rStyle w:val="a4"/>
          <w:color w:val="000000"/>
          <w:sz w:val="28"/>
          <w:szCs w:val="28"/>
        </w:rPr>
        <w:t>Самое главное правило для взрослых – нельзя оставлять детей без присмотра и тем более на воде одних!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rStyle w:val="a4"/>
          <w:color w:val="000000"/>
          <w:sz w:val="28"/>
          <w:szCs w:val="28"/>
        </w:rPr>
        <w:t>Взрослым необходимо быть всегда рядом с детьми,</w:t>
      </w:r>
      <w:r w:rsidRPr="006B2BDD">
        <w:rPr>
          <w:color w:val="000000"/>
          <w:sz w:val="28"/>
          <w:szCs w:val="28"/>
        </w:rPr>
        <w:t> и тогда отдых на воде принесет только радость и положительные эмоции семьям, коллективам взрослых и детей!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rStyle w:val="a4"/>
          <w:color w:val="000000"/>
          <w:sz w:val="28"/>
          <w:szCs w:val="28"/>
        </w:rPr>
        <w:t>Взрослые должны ознакомить детей с правилами безопасности</w:t>
      </w:r>
      <w:r w:rsidRPr="006B2BDD">
        <w:rPr>
          <w:color w:val="000000"/>
          <w:sz w:val="28"/>
          <w:szCs w:val="28"/>
        </w:rPr>
        <w:t> на водных объектах, прежде чем дети отправятся в лагеря, туристические походы, пикники.</w:t>
      </w:r>
      <w:bookmarkStart w:id="0" w:name="_GoBack"/>
      <w:bookmarkEnd w:id="0"/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Умение хорошо плавать - одна из важнейших гарантий безопасного отдыха на воде, но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Купаться следует в специально отведенных и оборудованных для этого местах. Перед купанием в незнакомых местах необходимо обследовать дно. Перед купанием следует отдохнуть.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 xml:space="preserve">Не рекомендуется входить в воду </w:t>
      </w:r>
      <w:proofErr w:type="gramStart"/>
      <w:r w:rsidRPr="006B2BDD">
        <w:rPr>
          <w:color w:val="000000"/>
          <w:sz w:val="28"/>
          <w:szCs w:val="28"/>
        </w:rPr>
        <w:t>разгоряченным</w:t>
      </w:r>
      <w:proofErr w:type="gramEnd"/>
      <w:r w:rsidRPr="006B2BDD">
        <w:rPr>
          <w:color w:val="000000"/>
          <w:sz w:val="28"/>
          <w:szCs w:val="28"/>
        </w:rPr>
        <w:t xml:space="preserve">. Входить в воду осторожно, медленно, когда вода дойдет до пояса, остановитесь и быстро окунитесь. Никогда не плавайте в одиночестве, особенно, если не </w:t>
      </w:r>
      <w:proofErr w:type="gramStart"/>
      <w:r w:rsidRPr="006B2BDD">
        <w:rPr>
          <w:color w:val="000000"/>
          <w:sz w:val="28"/>
          <w:szCs w:val="28"/>
        </w:rPr>
        <w:t>уверены</w:t>
      </w:r>
      <w:proofErr w:type="gramEnd"/>
      <w:r w:rsidRPr="006B2BDD">
        <w:rPr>
          <w:color w:val="000000"/>
          <w:sz w:val="28"/>
          <w:szCs w:val="28"/>
        </w:rPr>
        <w:t xml:space="preserve"> в своих силах. Не подавайте ложных сигналов бедствия.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Не отплывать далеко от берега, не заплывайте за предупредительные знаки.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Купание ребенка в открытом водоеме считается опасным. Есть два основных способа предотвратить несчастный случай: своевременное обучение детей плаванию и элементарная дисциплина.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 xml:space="preserve">Летом в жару дети готовы часами сидеть в воде, несмотря на то, что взрослым она кажется ледяной. На самом деле это объясняется тем, что обмен веществ у ребенка заметно активнее, и в единицу времени ребенок вырабатывает на единицу массы тела больше тепла, чем его родители. Что касается ограничений по здоровью, то возможное переохлаждение и попадание воды в нос и уши заметно повышают риск активизации хронических воспалительных процессов в носоглотке и ушах. А вот для болезней бронхов и легких, костей и суставов купание лечебно. В то же время, если у ребенка имеется конкретное заболевание, то будет совсем не лишним посоветоваться с вашим лечащим врачом именно по вопросу купания. Например, при повышении внутричерепного давления купаться можно, а вот нырять нельзя. То же можно сказать и про многие воспалительные процессы в ушах. С уверенностью скажет любой врач: если у ребенка имеются хронические воспалительные процессы в носоглотке или если он часто болеет ангинами, пресная вода нередко оказывает раздражающее действие на воспаленные ткани, а вот соленая (морская), </w:t>
      </w:r>
      <w:proofErr w:type="gramStart"/>
      <w:r w:rsidRPr="006B2BDD">
        <w:rPr>
          <w:color w:val="000000"/>
          <w:sz w:val="28"/>
          <w:szCs w:val="28"/>
        </w:rPr>
        <w:t>напротив</w:t>
      </w:r>
      <w:proofErr w:type="gramEnd"/>
      <w:r w:rsidRPr="006B2BDD">
        <w:rPr>
          <w:color w:val="000000"/>
          <w:sz w:val="28"/>
          <w:szCs w:val="28"/>
        </w:rPr>
        <w:t>, лечебное.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 xml:space="preserve">Морские купания оказывают более сильное воздействие на организм ребенка, так как при них сочетается термическое и механическое воздействие </w:t>
      </w:r>
      <w:r w:rsidRPr="006B2BDD">
        <w:rPr>
          <w:color w:val="000000"/>
          <w:sz w:val="28"/>
          <w:szCs w:val="28"/>
        </w:rPr>
        <w:lastRenderedPageBreak/>
        <w:t>(давление большой массы воды и удар волн) и, кроме того, морская вода оказывает химическое действие (соленость и др.)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Ни в коем случае не оставляйте без присмотра вблизи открытой воды малолетних детей! Даже на мелководье будьте с ними всегда рядом!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 xml:space="preserve">Наблюдайте при купании за детьми - особенно, если на пляже много людей. Умейте отличить на берегу и в воде своих детей </w:t>
      </w:r>
      <w:proofErr w:type="gramStart"/>
      <w:r w:rsidRPr="006B2BDD">
        <w:rPr>
          <w:color w:val="000000"/>
          <w:sz w:val="28"/>
          <w:szCs w:val="28"/>
        </w:rPr>
        <w:t>от</w:t>
      </w:r>
      <w:proofErr w:type="gramEnd"/>
      <w:r w:rsidRPr="006B2BDD">
        <w:rPr>
          <w:color w:val="000000"/>
          <w:sz w:val="28"/>
          <w:szCs w:val="28"/>
        </w:rPr>
        <w:t xml:space="preserve"> чужих - на самом деле это не так быстро можно сделать, как кажется. Если невольно становитесь свидетелем того, как ребенок не из вашей группы стал себя плохо чувствовать или замешкался в воде, окажите ему помощь, выясните, где находятся его близкие или те, с кем он пришел на водоем.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Детям  старшего возраста необходимо надевать яркие и заметные купальники.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Не позволяйте детям заплывать на большую глубину.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Купание в открытом водоёме – это прекрасная оздоровительная и закаливающая процедура. При правильном подходе ребёнок укрепляет организм и получает массу положительных эмоций.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rStyle w:val="a4"/>
          <w:color w:val="000000"/>
          <w:sz w:val="28"/>
          <w:szCs w:val="28"/>
        </w:rPr>
        <w:t>У воды во время грозы</w:t>
      </w:r>
      <w:r w:rsidRPr="006B2BDD">
        <w:rPr>
          <w:color w:val="000000"/>
          <w:sz w:val="28"/>
          <w:szCs w:val="28"/>
        </w:rPr>
        <w:t> не купайтесь, не располагайтесь в непосредственной близости от водоема, не плавайте в лодке, не ловите рыбу.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Окунуться и поплавать - это хорошо, даже полезно. Но мелочи, о которых и дети, и взрослые частенько забывают, могут испортить всё удовольствие.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 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rStyle w:val="a4"/>
          <w:color w:val="000000"/>
          <w:sz w:val="28"/>
          <w:szCs w:val="28"/>
        </w:rPr>
        <w:t>Родителям, лицам их заменяющим, представителям образовательных, социальных и других учреждений необходимо тщательно изучить  основные правила безопасности на воде</w:t>
      </w:r>
      <w:r w:rsidRPr="006B2BDD">
        <w:rPr>
          <w:color w:val="000000"/>
          <w:sz w:val="28"/>
          <w:szCs w:val="28"/>
        </w:rPr>
        <w:t>, как самих взрослых, так и детей.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Перед организацией купания в водоемах следует выяснить, умеет ли плавать ребенок, где и когда учился (если вы не умеете плавать, не следует заходить в воду выше пояса).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 xml:space="preserve">Необходимо рассказать, что в воде нельзя устраивать во время купания шумные игры – это опасно! </w:t>
      </w:r>
      <w:proofErr w:type="gramStart"/>
      <w:r w:rsidRPr="006B2BDD">
        <w:rPr>
          <w:color w:val="000000"/>
          <w:sz w:val="28"/>
          <w:szCs w:val="28"/>
        </w:rPr>
        <w:t>Категорически, даже играючи, недопустимо «топить» своих друзей или «прятаться» под водой.</w:t>
      </w:r>
      <w:proofErr w:type="gramEnd"/>
      <w:r w:rsidRPr="006B2BDD">
        <w:rPr>
          <w:color w:val="000000"/>
          <w:sz w:val="28"/>
          <w:szCs w:val="28"/>
        </w:rPr>
        <w:t xml:space="preserve"> Опасно подныривать друг под друга, хватать за ноги, пугать, сталкивать в воду или заводить на глубину не </w:t>
      </w:r>
      <w:proofErr w:type="gramStart"/>
      <w:r w:rsidRPr="006B2BDD">
        <w:rPr>
          <w:color w:val="000000"/>
          <w:sz w:val="28"/>
          <w:szCs w:val="28"/>
        </w:rPr>
        <w:t>умеющих</w:t>
      </w:r>
      <w:proofErr w:type="gramEnd"/>
      <w:r w:rsidRPr="006B2BDD">
        <w:rPr>
          <w:color w:val="000000"/>
          <w:sz w:val="28"/>
          <w:szCs w:val="28"/>
        </w:rPr>
        <w:t xml:space="preserve"> плавать.</w:t>
      </w:r>
    </w:p>
    <w:p w:rsidR="006B2BDD" w:rsidRPr="006B2BDD" w:rsidRDefault="006B2BDD" w:rsidP="00FD7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DD">
        <w:rPr>
          <w:rStyle w:val="a4"/>
          <w:color w:val="000000"/>
          <w:sz w:val="28"/>
          <w:szCs w:val="28"/>
        </w:rPr>
        <w:t>Детям категорически запрещено купаться без присмотра взрослых.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rStyle w:val="a4"/>
          <w:color w:val="000000"/>
          <w:sz w:val="28"/>
          <w:szCs w:val="28"/>
        </w:rPr>
        <w:t>Взрослые в целях обеспечения безопасности детей обязаны: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rStyle w:val="a4"/>
          <w:color w:val="000000"/>
          <w:sz w:val="28"/>
          <w:szCs w:val="28"/>
        </w:rPr>
        <w:t>- всегда знать, где находится ребенок (иметь контакты),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rStyle w:val="a4"/>
          <w:color w:val="000000"/>
          <w:sz w:val="28"/>
          <w:szCs w:val="28"/>
        </w:rPr>
        <w:t>- </w:t>
      </w:r>
      <w:r w:rsidRPr="006B2BDD">
        <w:rPr>
          <w:color w:val="000000"/>
          <w:sz w:val="28"/>
          <w:szCs w:val="28"/>
        </w:rPr>
        <w:t>представители образовательных и иных учреждений, которые организуют отдых детей, также должны не оставлять без присмотра всех детей;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 побеспокоиться о наличии головного убора у ребенка во избежание теплового удара, в том числе отдыхая вблизи водоема;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rStyle w:val="a4"/>
          <w:color w:val="000000"/>
          <w:sz w:val="28"/>
          <w:szCs w:val="28"/>
        </w:rPr>
        <w:t>- </w:t>
      </w:r>
      <w:r w:rsidRPr="006B2BDD">
        <w:rPr>
          <w:color w:val="000000"/>
          <w:sz w:val="28"/>
          <w:szCs w:val="28"/>
        </w:rPr>
        <w:t>объяснять детям, что им категорически воспрещается ходить, ездить самостоятельно или с их сверстниками одним на водоемы;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lastRenderedPageBreak/>
        <w:t>- купаться и загорать лучше на оборудованном пляже; нельзя купаться в незнакомых местах, в водоёмах, в которых есть ямы и бьют ключи; в загрязнённых водоёмах;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 не отвлекаться, когда ребенок находится в воде;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 не разрешать детям одним плавать на каких-либо подручных средствах, например, на надувных игрушках, надувных матрацах, необходимо помнить, что эти средства могут быть ненадежными и лопнуть, а также их может отнести течением далеко от берега, перевернуть;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 не разрешать детям нырять в незнакомых местах и не делать этого самим. Под водой могут быть камни или деревья, и тогда такой отдых закончится, в лучшем случае, травмой.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 не оставлять без внимания игры детей в воде, должны рассказать детям, чтобы избежать трагедии и сохранить им жизнь;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 прыгать с берега в незнакомых местах категорически запрещается;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 нельзя заплывать за буйки, так они ограничивают акваторию с проверенным дном – там нет водоворотов;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 xml:space="preserve">- если вы оказались в водовороте, не теряйтесь, наберите </w:t>
      </w:r>
      <w:proofErr w:type="gramStart"/>
      <w:r w:rsidRPr="006B2BDD">
        <w:rPr>
          <w:color w:val="000000"/>
          <w:sz w:val="28"/>
          <w:szCs w:val="28"/>
        </w:rPr>
        <w:t>побольше</w:t>
      </w:r>
      <w:proofErr w:type="gramEnd"/>
      <w:r w:rsidRPr="006B2BDD">
        <w:rPr>
          <w:color w:val="000000"/>
          <w:sz w:val="28"/>
          <w:szCs w:val="28"/>
        </w:rPr>
        <w:t xml:space="preserve"> воздуха в легкие и погрузитесь на глубину, сделав сильный рывок в сторону, всплывите на поверхность воды;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-находясь на солнце, применяйте меры предосторожности от перегрева и теплового удара!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 находиться в воде рекомендуется не более 10-20 минут, при переохлаждении могут возникнуть судороги;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- после купания необходимо насухо вытереть лицо и тело;</w:t>
      </w:r>
    </w:p>
    <w:p w:rsidR="006B2BDD" w:rsidRPr="006B2BDD" w:rsidRDefault="006B2BDD" w:rsidP="006B2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DD">
        <w:rPr>
          <w:color w:val="000000"/>
          <w:sz w:val="28"/>
          <w:szCs w:val="28"/>
        </w:rPr>
        <w:t> </w:t>
      </w:r>
    </w:p>
    <w:p w:rsidR="005156CE" w:rsidRDefault="005156CE" w:rsidP="005156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6CE">
        <w:rPr>
          <w:rFonts w:ascii="Times New Roman" w:hAnsi="Times New Roman" w:cs="Times New Roman"/>
          <w:sz w:val="28"/>
          <w:szCs w:val="28"/>
        </w:rPr>
        <w:t>В целях профилактики трагических случаев с детьми на воде, усиления ответственности взрослых за жизнь малолетних детей, в нашей области инициирован и принят Закон Амурской области от 01.06.2020 № 540-ОЗ «О внесении изменений в Закон Амурской области «О мерах по предупреждению причинения вреда здоровью детей, их физическому, интеллектуальному, психическому, духовному и нравственному развитию в Амурской области».</w:t>
      </w:r>
      <w:proofErr w:type="gramEnd"/>
    </w:p>
    <w:p w:rsidR="005156CE" w:rsidRPr="005156CE" w:rsidRDefault="005156CE" w:rsidP="005156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CE">
        <w:rPr>
          <w:rFonts w:ascii="Times New Roman" w:hAnsi="Times New Roman" w:cs="Times New Roman"/>
          <w:sz w:val="28"/>
          <w:szCs w:val="28"/>
        </w:rPr>
        <w:lastRenderedPageBreak/>
        <w:t>Положения данного Закона (п.4 части 1 ст.6</w:t>
      </w:r>
      <w:proofErr w:type="gramStart"/>
      <w:r w:rsidRPr="005156C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156CE">
        <w:rPr>
          <w:rFonts w:ascii="Times New Roman" w:hAnsi="Times New Roman" w:cs="Times New Roman"/>
          <w:sz w:val="28"/>
          <w:szCs w:val="28"/>
        </w:rPr>
        <w:t xml:space="preserve"> дополнены подпунктом «г» следующего содержания</w:t>
      </w:r>
      <w:r>
        <w:rPr>
          <w:rFonts w:ascii="Times New Roman" w:hAnsi="Times New Roman" w:cs="Times New Roman"/>
          <w:sz w:val="28"/>
          <w:szCs w:val="28"/>
        </w:rPr>
        <w:t>, запрещающим</w:t>
      </w:r>
      <w:r w:rsidRPr="005156CE">
        <w:rPr>
          <w:rFonts w:ascii="Times New Roman" w:hAnsi="Times New Roman" w:cs="Times New Roman"/>
          <w:sz w:val="28"/>
          <w:szCs w:val="28"/>
        </w:rPr>
        <w:t>:</w:t>
      </w:r>
    </w:p>
    <w:p w:rsidR="005156CE" w:rsidRPr="005156CE" w:rsidRDefault="005156CE" w:rsidP="005156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6CE">
        <w:rPr>
          <w:rFonts w:ascii="Times New Roman" w:hAnsi="Times New Roman" w:cs="Times New Roman"/>
          <w:sz w:val="28"/>
          <w:szCs w:val="28"/>
        </w:rPr>
        <w:t>-</w:t>
      </w:r>
      <w:r w:rsidRPr="005156CE">
        <w:rPr>
          <w:rFonts w:ascii="Times New Roman" w:hAnsi="Times New Roman" w:cs="Times New Roman"/>
          <w:b/>
          <w:sz w:val="28"/>
          <w:szCs w:val="28"/>
        </w:rPr>
        <w:t>нахождение детей в возрасте до четырнадцати лет на водных объектах общего пользования, не отнесенных органами местного самоуправления к местам массового отдыха населения, без сопровождения родителей (лиц, их заменяющих) или лиц, осуществляющих мероприятия с участием детей».</w:t>
      </w:r>
    </w:p>
    <w:p w:rsidR="00B041AE" w:rsidRPr="006B2BDD" w:rsidRDefault="005156CE" w:rsidP="005156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CE">
        <w:rPr>
          <w:rFonts w:ascii="Times New Roman" w:hAnsi="Times New Roman" w:cs="Times New Roman"/>
          <w:sz w:val="28"/>
          <w:szCs w:val="28"/>
        </w:rPr>
        <w:t xml:space="preserve">За несоблюдение установленных законом ограничений и требований закона установлена </w:t>
      </w:r>
      <w:r w:rsidRPr="005156CE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  <w:r w:rsidRPr="005156C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ст. 5.35 Кодекса РФ об административных правонарушениях (Неисполнение родителями или иными законными представителями несовершеннолетних обязанностей по содержанию и воспитанию несовершеннолетних).</w:t>
      </w:r>
    </w:p>
    <w:sectPr w:rsidR="00B041AE" w:rsidRPr="006B2BDD" w:rsidSect="0006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DD"/>
    <w:rsid w:val="000629E1"/>
    <w:rsid w:val="00104395"/>
    <w:rsid w:val="005156CE"/>
    <w:rsid w:val="005C6A50"/>
    <w:rsid w:val="006B2BDD"/>
    <w:rsid w:val="00766FF5"/>
    <w:rsid w:val="00E6339C"/>
    <w:rsid w:val="00ED2D53"/>
    <w:rsid w:val="00FD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2021-06-18T23:10:00Z</dcterms:created>
  <dcterms:modified xsi:type="dcterms:W3CDTF">2021-06-18T23:10:00Z</dcterms:modified>
</cp:coreProperties>
</file>