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B3F"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B3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учении младших школ</w:t>
      </w:r>
      <w:r w:rsidRPr="00756B3F">
        <w:rPr>
          <w:rFonts w:ascii="Times New Roman" w:hAnsi="Times New Roman" w:cs="Times New Roman"/>
          <w:sz w:val="24"/>
          <w:szCs w:val="24"/>
        </w:rPr>
        <w:t>ь</w:t>
      </w:r>
      <w:r w:rsidRPr="00756B3F">
        <w:rPr>
          <w:rFonts w:ascii="Times New Roman" w:hAnsi="Times New Roman" w:cs="Times New Roman"/>
          <w:sz w:val="24"/>
          <w:szCs w:val="24"/>
        </w:rPr>
        <w:t xml:space="preserve">ников. Он формирует </w:t>
      </w:r>
      <w:proofErr w:type="spellStart"/>
      <w:r w:rsidRPr="00756B3F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756B3F">
        <w:rPr>
          <w:rFonts w:ascii="Times New Roman" w:hAnsi="Times New Roman" w:cs="Times New Roman"/>
          <w:sz w:val="24"/>
          <w:szCs w:val="24"/>
        </w:rPr>
        <w:t xml:space="preserve"> на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вык чтения и умение работать с текстом, пробу</w:t>
      </w:r>
      <w:r w:rsidRPr="00756B3F">
        <w:rPr>
          <w:rFonts w:ascii="Times New Roman" w:hAnsi="Times New Roman" w:cs="Times New Roman"/>
          <w:sz w:val="24"/>
          <w:szCs w:val="24"/>
        </w:rPr>
        <w:t>ж</w:t>
      </w:r>
      <w:r w:rsidRPr="00756B3F">
        <w:rPr>
          <w:rFonts w:ascii="Times New Roman" w:hAnsi="Times New Roman" w:cs="Times New Roman"/>
          <w:sz w:val="24"/>
          <w:szCs w:val="24"/>
        </w:rPr>
        <w:t>дает интерес к чтению художественной литературы и способствует общему развитию р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>бёнка, его духовно-нравственному и эстетическому воспитанию.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Успешность изучения курса литературного чтения обеспечи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756B3F"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 w:rsidRPr="00756B3F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>чевой деятельности, обеспечивающих умение работать с разными ви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дами текстов; разв</w:t>
      </w:r>
      <w:r w:rsidRPr="00756B3F">
        <w:rPr>
          <w:rFonts w:ascii="Times New Roman" w:hAnsi="Times New Roman" w:cs="Times New Roman"/>
          <w:sz w:val="24"/>
          <w:szCs w:val="24"/>
        </w:rPr>
        <w:t>и</w:t>
      </w:r>
      <w:r w:rsidRPr="00756B3F">
        <w:rPr>
          <w:rFonts w:ascii="Times New Roman" w:hAnsi="Times New Roman" w:cs="Times New Roman"/>
          <w:sz w:val="24"/>
          <w:szCs w:val="24"/>
        </w:rPr>
        <w:t>тие интереса к чтению и книге; формиро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756B3F" w:rsidRPr="00756B3F" w:rsidRDefault="00756B3F" w:rsidP="00756B3F">
      <w:pPr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</w:t>
      </w:r>
      <w:r w:rsidRPr="00756B3F">
        <w:rPr>
          <w:rFonts w:ascii="Times New Roman" w:hAnsi="Times New Roman" w:cs="Times New Roman"/>
          <w:sz w:val="24"/>
          <w:szCs w:val="24"/>
        </w:rPr>
        <w:t>т</w:t>
      </w:r>
      <w:r w:rsidRPr="00756B3F">
        <w:rPr>
          <w:rFonts w:ascii="Times New Roman" w:hAnsi="Times New Roman" w:cs="Times New Roman"/>
          <w:sz w:val="24"/>
          <w:szCs w:val="24"/>
        </w:rPr>
        <w:t>ствен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туре и культуре нар</w:t>
      </w:r>
      <w:r w:rsidRPr="00756B3F">
        <w:rPr>
          <w:rFonts w:ascii="Times New Roman" w:hAnsi="Times New Roman" w:cs="Times New Roman"/>
          <w:sz w:val="24"/>
          <w:szCs w:val="24"/>
        </w:rPr>
        <w:t>о</w:t>
      </w:r>
      <w:r w:rsidRPr="00756B3F">
        <w:rPr>
          <w:rFonts w:ascii="Times New Roman" w:hAnsi="Times New Roman" w:cs="Times New Roman"/>
          <w:sz w:val="24"/>
          <w:szCs w:val="24"/>
        </w:rPr>
        <w:t>дов многонациональной России и других стран.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ле имеет большое зн</w:t>
      </w:r>
      <w:r w:rsidRPr="00756B3F">
        <w:rPr>
          <w:rFonts w:ascii="Times New Roman" w:hAnsi="Times New Roman" w:cs="Times New Roman"/>
          <w:sz w:val="24"/>
          <w:szCs w:val="24"/>
        </w:rPr>
        <w:t>а</w:t>
      </w:r>
      <w:r w:rsidRPr="00756B3F">
        <w:rPr>
          <w:rFonts w:ascii="Times New Roman" w:hAnsi="Times New Roman" w:cs="Times New Roman"/>
          <w:sz w:val="24"/>
          <w:szCs w:val="24"/>
        </w:rPr>
        <w:t>чение в решении задач не только обуче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ния, но и воспитания.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Важнейшим аспектом литературного чтения является фор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сти учащихся. Они овладевают осознанным и выраз</w:t>
      </w:r>
      <w:r w:rsidRPr="00756B3F">
        <w:rPr>
          <w:rFonts w:ascii="Times New Roman" w:hAnsi="Times New Roman" w:cs="Times New Roman"/>
          <w:sz w:val="24"/>
          <w:szCs w:val="24"/>
        </w:rPr>
        <w:t>и</w:t>
      </w:r>
      <w:r w:rsidRPr="00756B3F">
        <w:rPr>
          <w:rFonts w:ascii="Times New Roman" w:hAnsi="Times New Roman" w:cs="Times New Roman"/>
          <w:sz w:val="24"/>
          <w:szCs w:val="24"/>
        </w:rPr>
        <w:t>тельным чтением, чтением текстов про себя, учатся ориентироваться в книге, использ</w:t>
      </w:r>
      <w:r w:rsidRPr="00756B3F">
        <w:rPr>
          <w:rFonts w:ascii="Times New Roman" w:hAnsi="Times New Roman" w:cs="Times New Roman"/>
          <w:sz w:val="24"/>
          <w:szCs w:val="24"/>
        </w:rPr>
        <w:t>о</w:t>
      </w:r>
      <w:r w:rsidRPr="00756B3F">
        <w:rPr>
          <w:rFonts w:ascii="Times New Roman" w:hAnsi="Times New Roman" w:cs="Times New Roman"/>
          <w:sz w:val="24"/>
          <w:szCs w:val="24"/>
        </w:rPr>
        <w:t>вать её для расширения своих знаний об окру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жающем мире.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В процессе освоения курса у младших школьников повыша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ется уровень коммун</w:t>
      </w:r>
      <w:r w:rsidRPr="00756B3F">
        <w:rPr>
          <w:rFonts w:ascii="Times New Roman" w:hAnsi="Times New Roman" w:cs="Times New Roman"/>
          <w:sz w:val="24"/>
          <w:szCs w:val="24"/>
        </w:rPr>
        <w:t>и</w:t>
      </w:r>
      <w:r w:rsidRPr="00756B3F">
        <w:rPr>
          <w:rFonts w:ascii="Times New Roman" w:hAnsi="Times New Roman" w:cs="Times New Roman"/>
          <w:sz w:val="24"/>
          <w:szCs w:val="24"/>
        </w:rPr>
        <w:t>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ными вид</w:t>
      </w:r>
      <w:r w:rsidRPr="00756B3F">
        <w:rPr>
          <w:rFonts w:ascii="Times New Roman" w:hAnsi="Times New Roman" w:cs="Times New Roman"/>
          <w:sz w:val="24"/>
          <w:szCs w:val="24"/>
        </w:rPr>
        <w:t>а</w:t>
      </w:r>
      <w:r w:rsidRPr="00756B3F">
        <w:rPr>
          <w:rFonts w:ascii="Times New Roman" w:hAnsi="Times New Roman" w:cs="Times New Roman"/>
          <w:sz w:val="24"/>
          <w:szCs w:val="24"/>
        </w:rPr>
        <w:t>ми текстов, самостоятельно пользоваться справочным аппаратом учебника, находить и</w:t>
      </w:r>
      <w:r w:rsidRPr="00756B3F">
        <w:rPr>
          <w:rFonts w:ascii="Times New Roman" w:hAnsi="Times New Roman" w:cs="Times New Roman"/>
          <w:sz w:val="24"/>
          <w:szCs w:val="24"/>
        </w:rPr>
        <w:t>н</w:t>
      </w:r>
      <w:r w:rsidRPr="00756B3F">
        <w:rPr>
          <w:rFonts w:ascii="Times New Roman" w:hAnsi="Times New Roman" w:cs="Times New Roman"/>
          <w:sz w:val="24"/>
          <w:szCs w:val="24"/>
        </w:rPr>
        <w:t>формацию в словарях, спра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вочниках и энциклопедиях.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Курс литературного чтения пробуждает интерес учащих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ся к чтению художестве</w:t>
      </w:r>
      <w:r w:rsidRPr="00756B3F">
        <w:rPr>
          <w:rFonts w:ascii="Times New Roman" w:hAnsi="Times New Roman" w:cs="Times New Roman"/>
          <w:sz w:val="24"/>
          <w:szCs w:val="24"/>
        </w:rPr>
        <w:t>н</w:t>
      </w:r>
      <w:r w:rsidRPr="00756B3F">
        <w:rPr>
          <w:rFonts w:ascii="Times New Roman" w:hAnsi="Times New Roman" w:cs="Times New Roman"/>
          <w:sz w:val="24"/>
          <w:szCs w:val="24"/>
        </w:rPr>
        <w:t>ных произведений. Внимание начи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</w:t>
      </w:r>
      <w:r w:rsidRPr="00756B3F">
        <w:rPr>
          <w:rFonts w:ascii="Times New Roman" w:hAnsi="Times New Roman" w:cs="Times New Roman"/>
          <w:sz w:val="24"/>
          <w:szCs w:val="24"/>
        </w:rPr>
        <w:t>в</w:t>
      </w:r>
      <w:r w:rsidRPr="00756B3F">
        <w:rPr>
          <w:rFonts w:ascii="Times New Roman" w:hAnsi="Times New Roman" w:cs="Times New Roman"/>
          <w:sz w:val="24"/>
          <w:szCs w:val="24"/>
        </w:rPr>
        <w:t>ствовать красоту поэтического слова, ценить образность словесного искусства.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lastRenderedPageBreak/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курса 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«Литературное чтение» как систематический курс начинается с 1 класса сразу п</w:t>
      </w:r>
      <w:r w:rsidRPr="00756B3F">
        <w:rPr>
          <w:rFonts w:ascii="Times New Roman" w:hAnsi="Times New Roman" w:cs="Times New Roman"/>
          <w:sz w:val="24"/>
          <w:szCs w:val="24"/>
        </w:rPr>
        <w:t>о</w:t>
      </w:r>
      <w:r w:rsidRPr="00756B3F">
        <w:rPr>
          <w:rFonts w:ascii="Times New Roman" w:hAnsi="Times New Roman" w:cs="Times New Roman"/>
          <w:sz w:val="24"/>
          <w:szCs w:val="24"/>
        </w:rPr>
        <w:t>сле обучения грамоте.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56B3F">
        <w:rPr>
          <w:rFonts w:ascii="Times New Roman" w:hAnsi="Times New Roman" w:cs="Times New Roman"/>
          <w:b/>
          <w:sz w:val="24"/>
          <w:szCs w:val="24"/>
        </w:rPr>
        <w:t xml:space="preserve">«Круг детского чтения» </w:t>
      </w:r>
      <w:r w:rsidRPr="00756B3F">
        <w:rPr>
          <w:rFonts w:ascii="Times New Roman" w:hAnsi="Times New Roman" w:cs="Times New Roman"/>
          <w:sz w:val="24"/>
          <w:szCs w:val="24"/>
        </w:rPr>
        <w:t>включает произведения устного творчества народов Ро</w:t>
      </w:r>
      <w:r w:rsidRPr="00756B3F">
        <w:rPr>
          <w:rFonts w:ascii="Times New Roman" w:hAnsi="Times New Roman" w:cs="Times New Roman"/>
          <w:sz w:val="24"/>
          <w:szCs w:val="24"/>
        </w:rPr>
        <w:t>с</w:t>
      </w:r>
      <w:r w:rsidRPr="00756B3F">
        <w:rPr>
          <w:rFonts w:ascii="Times New Roman" w:hAnsi="Times New Roman" w:cs="Times New Roman"/>
          <w:sz w:val="24"/>
          <w:szCs w:val="24"/>
        </w:rPr>
        <w:t>сии и зарубежных стран, произведения классиков отечественной и зарубежной литерат</w:t>
      </w:r>
      <w:r w:rsidRPr="00756B3F">
        <w:rPr>
          <w:rFonts w:ascii="Times New Roman" w:hAnsi="Times New Roman" w:cs="Times New Roman"/>
          <w:sz w:val="24"/>
          <w:szCs w:val="24"/>
        </w:rPr>
        <w:t>у</w:t>
      </w:r>
      <w:r w:rsidRPr="00756B3F">
        <w:rPr>
          <w:rFonts w:ascii="Times New Roman" w:hAnsi="Times New Roman" w:cs="Times New Roman"/>
          <w:sz w:val="24"/>
          <w:szCs w:val="24"/>
        </w:rPr>
        <w:t>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Учащиеся работают с книгами, учатся выбирать их по своим интересам. Новые книги пополняют 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56B3F">
        <w:rPr>
          <w:rFonts w:ascii="Times New Roman" w:hAnsi="Times New Roman" w:cs="Times New Roman"/>
          <w:b/>
          <w:sz w:val="24"/>
          <w:szCs w:val="24"/>
        </w:rPr>
        <w:t xml:space="preserve">«Виды речевой и читательской деятельности» </w:t>
      </w:r>
      <w:r w:rsidRPr="00756B3F">
        <w:rPr>
          <w:rFonts w:ascii="Times New Roman" w:hAnsi="Times New Roman" w:cs="Times New Roman"/>
          <w:sz w:val="24"/>
          <w:szCs w:val="24"/>
        </w:rPr>
        <w:t>включает все виды реч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>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i/>
          <w:sz w:val="24"/>
          <w:szCs w:val="24"/>
        </w:rPr>
        <w:t>Навык чтения</w:t>
      </w:r>
      <w:r w:rsidRPr="00756B3F">
        <w:rPr>
          <w:rFonts w:ascii="Times New Roman" w:hAnsi="Times New Roman" w:cs="Times New Roman"/>
          <w:sz w:val="24"/>
          <w:szCs w:val="24"/>
        </w:rPr>
        <w:t>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предложения. Увеличивается скорость чтения (бе</w:t>
      </w:r>
      <w:r w:rsidRPr="00756B3F">
        <w:rPr>
          <w:rFonts w:ascii="Times New Roman" w:hAnsi="Times New Roman" w:cs="Times New Roman"/>
          <w:sz w:val="24"/>
          <w:szCs w:val="24"/>
        </w:rPr>
        <w:t>г</w:t>
      </w:r>
      <w:r w:rsidRPr="00756B3F">
        <w:rPr>
          <w:rFonts w:ascii="Times New Roman" w:hAnsi="Times New Roman" w:cs="Times New Roman"/>
          <w:sz w:val="24"/>
          <w:szCs w:val="24"/>
        </w:rPr>
        <w:t>лое чтение), постепенно вводится чтение про себя с воспроизведением содержания проч</w:t>
      </w:r>
      <w:r w:rsidRPr="00756B3F">
        <w:rPr>
          <w:rFonts w:ascii="Times New Roman" w:hAnsi="Times New Roman" w:cs="Times New Roman"/>
          <w:sz w:val="24"/>
          <w:szCs w:val="24"/>
        </w:rPr>
        <w:t>и</w:t>
      </w:r>
      <w:r w:rsidRPr="00756B3F">
        <w:rPr>
          <w:rFonts w:ascii="Times New Roman" w:hAnsi="Times New Roman" w:cs="Times New Roman"/>
          <w:sz w:val="24"/>
          <w:szCs w:val="24"/>
        </w:rPr>
        <w:t>танного. Учащиеся постепенно овладевают рациональными приёмами чтения и поним</w:t>
      </w:r>
      <w:r w:rsidRPr="00756B3F">
        <w:rPr>
          <w:rFonts w:ascii="Times New Roman" w:hAnsi="Times New Roman" w:cs="Times New Roman"/>
          <w:sz w:val="24"/>
          <w:szCs w:val="24"/>
        </w:rPr>
        <w:t>а</w:t>
      </w:r>
      <w:r w:rsidRPr="00756B3F">
        <w:rPr>
          <w:rFonts w:ascii="Times New Roman" w:hAnsi="Times New Roman" w:cs="Times New Roman"/>
          <w:sz w:val="24"/>
          <w:szCs w:val="24"/>
        </w:rPr>
        <w:t>ния прочитанного, орфоэпическими и интонационными нормами чтения, слов и предл</w:t>
      </w:r>
      <w:r w:rsidRPr="00756B3F">
        <w:rPr>
          <w:rFonts w:ascii="Times New Roman" w:hAnsi="Times New Roman" w:cs="Times New Roman"/>
          <w:sz w:val="24"/>
          <w:szCs w:val="24"/>
        </w:rPr>
        <w:t>о</w:t>
      </w:r>
      <w:r w:rsidRPr="00756B3F">
        <w:rPr>
          <w:rFonts w:ascii="Times New Roman" w:hAnsi="Times New Roman" w:cs="Times New Roman"/>
          <w:sz w:val="24"/>
          <w:szCs w:val="24"/>
        </w:rPr>
        <w:t>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Параллельно с формированием навыка беглого, осознанного чтения ведётся целенапра</w:t>
      </w:r>
      <w:r w:rsidRPr="00756B3F">
        <w:rPr>
          <w:rFonts w:ascii="Times New Roman" w:hAnsi="Times New Roman" w:cs="Times New Roman"/>
          <w:sz w:val="24"/>
          <w:szCs w:val="24"/>
        </w:rPr>
        <w:t>в</w:t>
      </w:r>
      <w:r w:rsidRPr="00756B3F">
        <w:rPr>
          <w:rFonts w:ascii="Times New Roman" w:hAnsi="Times New Roman" w:cs="Times New Roman"/>
          <w:sz w:val="24"/>
          <w:szCs w:val="24"/>
        </w:rPr>
        <w:t>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 xml:space="preserve">Совершенствование устной речи (умения </w:t>
      </w:r>
      <w:r w:rsidRPr="00756B3F">
        <w:rPr>
          <w:rFonts w:ascii="Times New Roman" w:hAnsi="Times New Roman" w:cs="Times New Roman"/>
          <w:i/>
          <w:sz w:val="24"/>
          <w:szCs w:val="24"/>
        </w:rPr>
        <w:t xml:space="preserve">слушать </w:t>
      </w:r>
      <w:r w:rsidRPr="00756B3F">
        <w:rPr>
          <w:rFonts w:ascii="Times New Roman" w:hAnsi="Times New Roman" w:cs="Times New Roman"/>
          <w:sz w:val="24"/>
          <w:szCs w:val="24"/>
        </w:rPr>
        <w:t>и</w:t>
      </w:r>
      <w:r w:rsidRPr="00756B3F">
        <w:rPr>
          <w:rFonts w:ascii="Times New Roman" w:hAnsi="Times New Roman" w:cs="Times New Roman"/>
          <w:i/>
          <w:sz w:val="24"/>
          <w:szCs w:val="24"/>
        </w:rPr>
        <w:t xml:space="preserve"> говорить</w:t>
      </w:r>
      <w:r w:rsidRPr="00756B3F">
        <w:rPr>
          <w:rFonts w:ascii="Times New Roman" w:hAnsi="Times New Roman" w:cs="Times New Roman"/>
          <w:sz w:val="24"/>
          <w:szCs w:val="24"/>
        </w:rPr>
        <w:t>) проводится параллельно с обучением чтению. Совершенствуются умения воспринимать на слух высказывание или чтение собеседника, понимать цели речевого высказывания, задавать вопросы по усл</w:t>
      </w:r>
      <w:r w:rsidRPr="00756B3F">
        <w:rPr>
          <w:rFonts w:ascii="Times New Roman" w:hAnsi="Times New Roman" w:cs="Times New Roman"/>
          <w:sz w:val="24"/>
          <w:szCs w:val="24"/>
        </w:rPr>
        <w:t>ы</w:t>
      </w:r>
      <w:r w:rsidRPr="00756B3F">
        <w:rPr>
          <w:rFonts w:ascii="Times New Roman" w:hAnsi="Times New Roman" w:cs="Times New Roman"/>
          <w:sz w:val="24"/>
          <w:szCs w:val="24"/>
        </w:rPr>
        <w:t xml:space="preserve">шанному или прочитанному произведению, высказывать свою точку зрения. 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lastRenderedPageBreak/>
        <w:t xml:space="preserve">Особое место в программе отводится </w:t>
      </w:r>
      <w:r w:rsidRPr="00756B3F">
        <w:rPr>
          <w:rFonts w:ascii="Times New Roman" w:hAnsi="Times New Roman" w:cs="Times New Roman"/>
          <w:i/>
          <w:sz w:val="24"/>
          <w:szCs w:val="24"/>
        </w:rPr>
        <w:t>работе с текстом художественного прои</w:t>
      </w:r>
      <w:r w:rsidRPr="00756B3F">
        <w:rPr>
          <w:rFonts w:ascii="Times New Roman" w:hAnsi="Times New Roman" w:cs="Times New Roman"/>
          <w:i/>
          <w:sz w:val="24"/>
          <w:szCs w:val="24"/>
        </w:rPr>
        <w:t>з</w:t>
      </w:r>
      <w:r w:rsidRPr="00756B3F">
        <w:rPr>
          <w:rFonts w:ascii="Times New Roman" w:hAnsi="Times New Roman" w:cs="Times New Roman"/>
          <w:i/>
          <w:sz w:val="24"/>
          <w:szCs w:val="24"/>
        </w:rPr>
        <w:t xml:space="preserve">ведения. </w:t>
      </w:r>
      <w:r w:rsidRPr="00756B3F">
        <w:rPr>
          <w:rFonts w:ascii="Times New Roman" w:hAnsi="Times New Roman" w:cs="Times New Roman"/>
          <w:sz w:val="24"/>
          <w:szCs w:val="24"/>
        </w:rP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756B3F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756B3F">
        <w:rPr>
          <w:rFonts w:ascii="Times New Roman" w:hAnsi="Times New Roman" w:cs="Times New Roman"/>
          <w:sz w:val="24"/>
          <w:szCs w:val="24"/>
        </w:rPr>
        <w:t>, составление плана, различение главной и дополнител</w:t>
      </w:r>
      <w:r w:rsidRPr="00756B3F">
        <w:rPr>
          <w:rFonts w:ascii="Times New Roman" w:hAnsi="Times New Roman" w:cs="Times New Roman"/>
          <w:sz w:val="24"/>
          <w:szCs w:val="24"/>
        </w:rPr>
        <w:t>ь</w:t>
      </w:r>
      <w:r w:rsidRPr="00756B3F">
        <w:rPr>
          <w:rFonts w:ascii="Times New Roman" w:hAnsi="Times New Roman" w:cs="Times New Roman"/>
          <w:sz w:val="24"/>
          <w:szCs w:val="24"/>
        </w:rPr>
        <w:t xml:space="preserve">ной информации текста. 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 xml:space="preserve">Программой предусмотрена </w:t>
      </w:r>
      <w:r w:rsidRPr="00756B3F">
        <w:rPr>
          <w:rFonts w:ascii="Times New Roman" w:hAnsi="Times New Roman" w:cs="Times New Roman"/>
          <w:i/>
          <w:sz w:val="24"/>
          <w:szCs w:val="24"/>
        </w:rPr>
        <w:t>литературоведческая пропедевтика</w:t>
      </w:r>
      <w:r w:rsidRPr="00756B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6B3F">
        <w:rPr>
          <w:rFonts w:ascii="Times New Roman" w:hAnsi="Times New Roman" w:cs="Times New Roman"/>
          <w:sz w:val="24"/>
          <w:szCs w:val="24"/>
        </w:rPr>
        <w:t>Учащиеся пол</w:t>
      </w:r>
      <w:r w:rsidRPr="00756B3F">
        <w:rPr>
          <w:rFonts w:ascii="Times New Roman" w:hAnsi="Times New Roman" w:cs="Times New Roman"/>
          <w:sz w:val="24"/>
          <w:szCs w:val="24"/>
        </w:rPr>
        <w:t>у</w:t>
      </w:r>
      <w:r w:rsidRPr="00756B3F">
        <w:rPr>
          <w:rFonts w:ascii="Times New Roman" w:hAnsi="Times New Roman" w:cs="Times New Roman"/>
          <w:sz w:val="24"/>
          <w:szCs w:val="24"/>
        </w:rPr>
        <w:t>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</w:t>
      </w:r>
      <w:proofErr w:type="gramEnd"/>
      <w:r w:rsidRPr="00756B3F">
        <w:rPr>
          <w:rFonts w:ascii="Times New Roman" w:hAnsi="Times New Roman" w:cs="Times New Roman"/>
          <w:sz w:val="24"/>
          <w:szCs w:val="24"/>
        </w:rPr>
        <w:t xml:space="preserve"> Дети учатся использовать  изобразительные и выразительные сре</w:t>
      </w:r>
      <w:r w:rsidRPr="00756B3F">
        <w:rPr>
          <w:rFonts w:ascii="Times New Roman" w:hAnsi="Times New Roman" w:cs="Times New Roman"/>
          <w:sz w:val="24"/>
          <w:szCs w:val="24"/>
        </w:rPr>
        <w:t>д</w:t>
      </w:r>
      <w:r w:rsidRPr="00756B3F">
        <w:rPr>
          <w:rFonts w:ascii="Times New Roman" w:hAnsi="Times New Roman" w:cs="Times New Roman"/>
          <w:sz w:val="24"/>
          <w:szCs w:val="24"/>
        </w:rPr>
        <w:t>ства словесного искусства («живописание словом», сравнение, олицетворение, эпитет, м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 xml:space="preserve">тафора, ритмичность и музыкальность стихотворной речи). 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</w:t>
      </w:r>
      <w:r w:rsidRPr="00756B3F">
        <w:rPr>
          <w:rFonts w:ascii="Times New Roman" w:hAnsi="Times New Roman" w:cs="Times New Roman"/>
          <w:sz w:val="24"/>
          <w:szCs w:val="24"/>
        </w:rPr>
        <w:t>а</w:t>
      </w:r>
      <w:r w:rsidRPr="00756B3F">
        <w:rPr>
          <w:rFonts w:ascii="Times New Roman" w:hAnsi="Times New Roman" w:cs="Times New Roman"/>
          <w:sz w:val="24"/>
          <w:szCs w:val="24"/>
        </w:rPr>
        <w:t>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Анализ образных средств языка в начальной школе проводится в объёме, который позволяет детям почувствовать целостность художественного образа, адекватно воспр</w:t>
      </w:r>
      <w:r w:rsidRPr="00756B3F">
        <w:rPr>
          <w:rFonts w:ascii="Times New Roman" w:hAnsi="Times New Roman" w:cs="Times New Roman"/>
          <w:sz w:val="24"/>
          <w:szCs w:val="24"/>
        </w:rPr>
        <w:t>и</w:t>
      </w:r>
      <w:r w:rsidRPr="00756B3F">
        <w:rPr>
          <w:rFonts w:ascii="Times New Roman" w:hAnsi="Times New Roman" w:cs="Times New Roman"/>
          <w:sz w:val="24"/>
          <w:szCs w:val="24"/>
        </w:rPr>
        <w:t>нять героя произ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ведения и сопереживать ему.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Дети осваивают разные виды пересказов художественного текста: подробный (с использованием образных слов и выра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жений), выборочный и краткий (передача основных мыслей).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>роя, соотнося их с нормами морали, осознают духовно-нравственный смысл прочитанного произведения.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56B3F">
        <w:rPr>
          <w:rFonts w:ascii="Times New Roman" w:hAnsi="Times New Roman" w:cs="Times New Roman"/>
          <w:b/>
          <w:bCs/>
          <w:sz w:val="24"/>
          <w:szCs w:val="24"/>
        </w:rPr>
        <w:t xml:space="preserve">«Опыт творческой деятельности» </w:t>
      </w:r>
      <w:r w:rsidRPr="00756B3F">
        <w:rPr>
          <w:rFonts w:ascii="Times New Roman" w:hAnsi="Times New Roman" w:cs="Times New Roman"/>
          <w:sz w:val="24"/>
          <w:szCs w:val="24"/>
        </w:rPr>
        <w:t>раскрывает при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ёмы и способы деятел</w:t>
      </w:r>
      <w:r w:rsidRPr="00756B3F">
        <w:rPr>
          <w:rFonts w:ascii="Times New Roman" w:hAnsi="Times New Roman" w:cs="Times New Roman"/>
          <w:sz w:val="24"/>
          <w:szCs w:val="24"/>
        </w:rPr>
        <w:t>ь</w:t>
      </w:r>
      <w:r w:rsidRPr="00756B3F">
        <w:rPr>
          <w:rFonts w:ascii="Times New Roman" w:hAnsi="Times New Roman" w:cs="Times New Roman"/>
          <w:sz w:val="24"/>
          <w:szCs w:val="24"/>
        </w:rPr>
        <w:t>ности, которые помогут учащимся адек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ватно воспринимать художественное произведение и проявлять собственные творческие способности. При работе с художе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ственным текстом (со словом) используется жизненный, кон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кретно-чувственный опыт ребёнка и активиз</w:t>
      </w:r>
      <w:r w:rsidRPr="00756B3F">
        <w:rPr>
          <w:rFonts w:ascii="Times New Roman" w:hAnsi="Times New Roman" w:cs="Times New Roman"/>
          <w:sz w:val="24"/>
          <w:szCs w:val="24"/>
        </w:rPr>
        <w:t>и</w:t>
      </w:r>
      <w:r w:rsidRPr="00756B3F">
        <w:rPr>
          <w:rFonts w:ascii="Times New Roman" w:hAnsi="Times New Roman" w:cs="Times New Roman"/>
          <w:sz w:val="24"/>
          <w:szCs w:val="24"/>
        </w:rPr>
        <w:t>руются образные представления, возникающие у него в процессе чтения, разви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ственно-эстетического отношения к действительности. Учащие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 xml:space="preserve">ся выбирают произведения (отрывки из них) для чтения по ролям, словесного рисования, </w:t>
      </w:r>
      <w:proofErr w:type="spellStart"/>
      <w:r w:rsidRPr="00756B3F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756B3F">
        <w:rPr>
          <w:rFonts w:ascii="Times New Roman" w:hAnsi="Times New Roman" w:cs="Times New Roman"/>
          <w:sz w:val="24"/>
          <w:szCs w:val="24"/>
        </w:rPr>
        <w:t xml:space="preserve"> и деклам</w:t>
      </w:r>
      <w:r w:rsidRPr="00756B3F">
        <w:rPr>
          <w:rFonts w:ascii="Times New Roman" w:hAnsi="Times New Roman" w:cs="Times New Roman"/>
          <w:sz w:val="24"/>
          <w:szCs w:val="24"/>
        </w:rPr>
        <w:t>а</w:t>
      </w:r>
      <w:r w:rsidRPr="00756B3F">
        <w:rPr>
          <w:rFonts w:ascii="Times New Roman" w:hAnsi="Times New Roman" w:cs="Times New Roman"/>
          <w:sz w:val="24"/>
          <w:szCs w:val="24"/>
        </w:rPr>
        <w:t>ции, выступают в роли актёров, режиссёров и художников. Они пи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шут изложения и соч</w:t>
      </w:r>
      <w:r w:rsidRPr="00756B3F">
        <w:rPr>
          <w:rFonts w:ascii="Times New Roman" w:hAnsi="Times New Roman" w:cs="Times New Roman"/>
          <w:sz w:val="24"/>
          <w:szCs w:val="24"/>
        </w:rPr>
        <w:t>и</w:t>
      </w:r>
      <w:r w:rsidRPr="00756B3F">
        <w:rPr>
          <w:rFonts w:ascii="Times New Roman" w:hAnsi="Times New Roman" w:cs="Times New Roman"/>
          <w:sz w:val="24"/>
          <w:szCs w:val="24"/>
        </w:rPr>
        <w:t>нения, сочиняют стихи и сказки, у них развивается интерес к литературному творчеству писателей, соз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дателей произведений словесного искусства.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3F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«Литературное чтение» в учебном плане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 xml:space="preserve">Курс «Литературное чтение» рассчитан на 448 ч. В 1 классе на изучение литературного чтения отводится 40 ч (4 </w:t>
      </w:r>
      <w:r w:rsidRPr="00756B3F">
        <w:rPr>
          <w:rFonts w:ascii="Times New Roman" w:hAnsi="Times New Roman" w:cs="Times New Roman"/>
          <w:smallCaps/>
          <w:sz w:val="24"/>
          <w:szCs w:val="24"/>
        </w:rPr>
        <w:t xml:space="preserve">ч в </w:t>
      </w:r>
      <w:r w:rsidRPr="00756B3F">
        <w:rPr>
          <w:rFonts w:ascii="Times New Roman" w:hAnsi="Times New Roman" w:cs="Times New Roman"/>
          <w:sz w:val="24"/>
          <w:szCs w:val="24"/>
        </w:rPr>
        <w:t>неде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лю, 10 учебных недель), во 2—4 классах по 136 ч (4 ч в неделю, 34 учебные недели в каждом классе).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3F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Реализация программы обеспечивает достижение выпускни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ками начальной школы сл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 xml:space="preserve">дующих личностных, </w:t>
      </w:r>
      <w:proofErr w:type="spellStart"/>
      <w:r w:rsidRPr="00756B3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56B3F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1) формирование чувства гордости за свою Родину, её исто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рию, российский народ, ст</w:t>
      </w:r>
      <w:r w:rsidRPr="00756B3F">
        <w:rPr>
          <w:rFonts w:ascii="Times New Roman" w:hAnsi="Times New Roman" w:cs="Times New Roman"/>
          <w:sz w:val="24"/>
          <w:szCs w:val="24"/>
        </w:rPr>
        <w:t>а</w:t>
      </w:r>
      <w:r w:rsidRPr="00756B3F">
        <w:rPr>
          <w:rFonts w:ascii="Times New Roman" w:hAnsi="Times New Roman" w:cs="Times New Roman"/>
          <w:sz w:val="24"/>
          <w:szCs w:val="24"/>
        </w:rPr>
        <w:t xml:space="preserve">новление </w:t>
      </w:r>
      <w:proofErr w:type="gramStart"/>
      <w:r w:rsidRPr="00756B3F">
        <w:rPr>
          <w:rFonts w:ascii="Times New Roman" w:hAnsi="Times New Roman" w:cs="Times New Roman"/>
          <w:sz w:val="24"/>
          <w:szCs w:val="24"/>
        </w:rPr>
        <w:t>гуманистических</w:t>
      </w:r>
      <w:proofErr w:type="gramEnd"/>
      <w:r w:rsidRPr="00756B3F">
        <w:rPr>
          <w:rFonts w:ascii="Times New Roman" w:hAnsi="Times New Roman" w:cs="Times New Roman"/>
          <w:sz w:val="24"/>
          <w:szCs w:val="24"/>
        </w:rPr>
        <w:t xml:space="preserve"> и де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мократических ценностных ориентации многонационал</w:t>
      </w:r>
      <w:r w:rsidRPr="00756B3F">
        <w:rPr>
          <w:rFonts w:ascii="Times New Roman" w:hAnsi="Times New Roman" w:cs="Times New Roman"/>
          <w:sz w:val="24"/>
          <w:szCs w:val="24"/>
        </w:rPr>
        <w:t>ь</w:t>
      </w:r>
      <w:r w:rsidRPr="00756B3F">
        <w:rPr>
          <w:rFonts w:ascii="Times New Roman" w:hAnsi="Times New Roman" w:cs="Times New Roman"/>
          <w:sz w:val="24"/>
          <w:szCs w:val="24"/>
        </w:rPr>
        <w:t>ного российского общества;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3) воспитание художественно-эстетического вкуса, эстетиче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</w:t>
      </w:r>
      <w:r w:rsidRPr="00756B3F">
        <w:rPr>
          <w:rFonts w:ascii="Times New Roman" w:hAnsi="Times New Roman" w:cs="Times New Roman"/>
          <w:sz w:val="24"/>
          <w:szCs w:val="24"/>
        </w:rPr>
        <w:t>в</w:t>
      </w:r>
      <w:r w:rsidRPr="00756B3F">
        <w:rPr>
          <w:rFonts w:ascii="Times New Roman" w:hAnsi="Times New Roman" w:cs="Times New Roman"/>
          <w:sz w:val="24"/>
          <w:szCs w:val="24"/>
        </w:rPr>
        <w:t>чивости, понимания и сопере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иному мне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пимо относиться к людям иной национальной принадле</w:t>
      </w:r>
      <w:r w:rsidRPr="00756B3F">
        <w:rPr>
          <w:rFonts w:ascii="Times New Roman" w:hAnsi="Times New Roman" w:cs="Times New Roman"/>
          <w:sz w:val="24"/>
          <w:szCs w:val="24"/>
        </w:rPr>
        <w:t>ж</w:t>
      </w:r>
      <w:r w:rsidRPr="00756B3F">
        <w:rPr>
          <w:rFonts w:ascii="Times New Roman" w:hAnsi="Times New Roman" w:cs="Times New Roman"/>
          <w:sz w:val="24"/>
          <w:szCs w:val="24"/>
        </w:rPr>
        <w:t>ности;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</w:t>
      </w:r>
      <w:r w:rsidRPr="00756B3F">
        <w:rPr>
          <w:rFonts w:ascii="Times New Roman" w:hAnsi="Times New Roman" w:cs="Times New Roman"/>
          <w:sz w:val="24"/>
          <w:szCs w:val="24"/>
        </w:rPr>
        <w:t>я</w:t>
      </w:r>
      <w:r w:rsidRPr="00756B3F">
        <w:rPr>
          <w:rFonts w:ascii="Times New Roman" w:hAnsi="Times New Roman" w:cs="Times New Roman"/>
          <w:sz w:val="24"/>
          <w:szCs w:val="24"/>
        </w:rPr>
        <w:t>тельности и формирование лич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756B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56B3F">
        <w:rPr>
          <w:rFonts w:ascii="Times New Roman" w:hAnsi="Times New Roman" w:cs="Times New Roman"/>
          <w:sz w:val="24"/>
          <w:szCs w:val="24"/>
        </w:rPr>
        <w:t xml:space="preserve"> взрослыми и сверст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</w:t>
      </w:r>
      <w:r w:rsidRPr="00756B3F">
        <w:rPr>
          <w:rFonts w:ascii="Times New Roman" w:hAnsi="Times New Roman" w:cs="Times New Roman"/>
          <w:sz w:val="24"/>
          <w:szCs w:val="24"/>
        </w:rPr>
        <w:t>о</w:t>
      </w:r>
      <w:r w:rsidRPr="00756B3F">
        <w:rPr>
          <w:rFonts w:ascii="Times New Roman" w:hAnsi="Times New Roman" w:cs="Times New Roman"/>
          <w:sz w:val="24"/>
          <w:szCs w:val="24"/>
        </w:rPr>
        <w:t>ступками, осмысливать поступки героев;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B3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56B3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56B3F" w:rsidRPr="00756B3F" w:rsidRDefault="00756B3F" w:rsidP="00756B3F">
      <w:pPr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lastRenderedPageBreak/>
        <w:t>2) освоение способами решения проблем творческого и по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756B3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56B3F">
        <w:rPr>
          <w:rFonts w:ascii="Times New Roman" w:hAnsi="Times New Roman" w:cs="Times New Roman"/>
          <w:sz w:val="24"/>
          <w:szCs w:val="24"/>
        </w:rPr>
        <w:t>едстав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ления информации о книгах;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6) активное использование речевых сре</w:t>
      </w:r>
      <w:proofErr w:type="gramStart"/>
      <w:r w:rsidRPr="00756B3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56B3F">
        <w:rPr>
          <w:rFonts w:ascii="Times New Roman" w:hAnsi="Times New Roman" w:cs="Times New Roman"/>
          <w:sz w:val="24"/>
          <w:szCs w:val="24"/>
        </w:rPr>
        <w:t>я решения коммуникативных и познав</w:t>
      </w:r>
      <w:r w:rsidRPr="00756B3F">
        <w:rPr>
          <w:rFonts w:ascii="Times New Roman" w:hAnsi="Times New Roman" w:cs="Times New Roman"/>
          <w:sz w:val="24"/>
          <w:szCs w:val="24"/>
        </w:rPr>
        <w:t>а</w:t>
      </w:r>
      <w:r w:rsidRPr="00756B3F">
        <w:rPr>
          <w:rFonts w:ascii="Times New Roman" w:hAnsi="Times New Roman" w:cs="Times New Roman"/>
          <w:sz w:val="24"/>
          <w:szCs w:val="24"/>
        </w:rPr>
        <w:t>тельных задач;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учебной ин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формации в справочниках, сл</w:t>
      </w:r>
      <w:r w:rsidRPr="00756B3F">
        <w:rPr>
          <w:rFonts w:ascii="Times New Roman" w:hAnsi="Times New Roman" w:cs="Times New Roman"/>
          <w:sz w:val="24"/>
          <w:szCs w:val="24"/>
        </w:rPr>
        <w:t>о</w:t>
      </w:r>
      <w:r w:rsidRPr="00756B3F">
        <w:rPr>
          <w:rFonts w:ascii="Times New Roman" w:hAnsi="Times New Roman" w:cs="Times New Roman"/>
          <w:sz w:val="24"/>
          <w:szCs w:val="24"/>
        </w:rPr>
        <w:t>варях, энциклопедиях и интер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B3F">
        <w:rPr>
          <w:rFonts w:ascii="Times New Roman" w:hAnsi="Times New Roman" w:cs="Times New Roman"/>
          <w:sz w:val="24"/>
          <w:szCs w:val="24"/>
        </w:rPr>
        <w:t>8) овладение навыками смыслового чтения текстов в соот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</w:t>
      </w:r>
      <w:r w:rsidRPr="00756B3F">
        <w:rPr>
          <w:rFonts w:ascii="Times New Roman" w:hAnsi="Times New Roman" w:cs="Times New Roman"/>
          <w:sz w:val="24"/>
          <w:szCs w:val="24"/>
        </w:rPr>
        <w:t>и</w:t>
      </w:r>
      <w:r w:rsidRPr="00756B3F">
        <w:rPr>
          <w:rFonts w:ascii="Times New Roman" w:hAnsi="Times New Roman" w:cs="Times New Roman"/>
          <w:sz w:val="24"/>
          <w:szCs w:val="24"/>
        </w:rPr>
        <w:t>кации по родовидовым призна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кам, установления причинно-следственных связей, постр</w:t>
      </w:r>
      <w:r w:rsidRPr="00756B3F">
        <w:rPr>
          <w:rFonts w:ascii="Times New Roman" w:hAnsi="Times New Roman" w:cs="Times New Roman"/>
          <w:sz w:val="24"/>
          <w:szCs w:val="24"/>
        </w:rPr>
        <w:t>о</w:t>
      </w:r>
      <w:r w:rsidRPr="00756B3F">
        <w:rPr>
          <w:rFonts w:ascii="Times New Roman" w:hAnsi="Times New Roman" w:cs="Times New Roman"/>
          <w:sz w:val="24"/>
          <w:szCs w:val="24"/>
        </w:rPr>
        <w:t>ения рассуждений;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756B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56B3F">
        <w:rPr>
          <w:rFonts w:ascii="Times New Roman" w:hAnsi="Times New Roman" w:cs="Times New Roman"/>
          <w:sz w:val="24"/>
          <w:szCs w:val="24"/>
        </w:rPr>
        <w:t>оценку событий;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11) умение договариваться о распределении ролей в совмест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ной деятельности, осущест</w:t>
      </w:r>
      <w:r w:rsidRPr="00756B3F">
        <w:rPr>
          <w:rFonts w:ascii="Times New Roman" w:hAnsi="Times New Roman" w:cs="Times New Roman"/>
          <w:sz w:val="24"/>
          <w:szCs w:val="24"/>
        </w:rPr>
        <w:t>в</w:t>
      </w:r>
      <w:r w:rsidRPr="00756B3F">
        <w:rPr>
          <w:rFonts w:ascii="Times New Roman" w:hAnsi="Times New Roman" w:cs="Times New Roman"/>
          <w:sz w:val="24"/>
          <w:szCs w:val="24"/>
        </w:rPr>
        <w:t>лять взаимный контроль в совмест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12) готовность конструктивно разрешать конфликты посред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3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ровой культуры, средства с</w:t>
      </w:r>
      <w:r w:rsidRPr="00756B3F">
        <w:rPr>
          <w:rFonts w:ascii="Times New Roman" w:hAnsi="Times New Roman" w:cs="Times New Roman"/>
          <w:sz w:val="24"/>
          <w:szCs w:val="24"/>
        </w:rPr>
        <w:t>о</w:t>
      </w:r>
      <w:r w:rsidRPr="00756B3F">
        <w:rPr>
          <w:rFonts w:ascii="Times New Roman" w:hAnsi="Times New Roman" w:cs="Times New Roman"/>
          <w:sz w:val="24"/>
          <w:szCs w:val="24"/>
        </w:rPr>
        <w:t>хранения и передачи нравственных ценностей и традиций;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>ний, по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ности в системат</w:t>
      </w:r>
      <w:r w:rsidRPr="00756B3F">
        <w:rPr>
          <w:rFonts w:ascii="Times New Roman" w:hAnsi="Times New Roman" w:cs="Times New Roman"/>
          <w:sz w:val="24"/>
          <w:szCs w:val="24"/>
        </w:rPr>
        <w:t>и</w:t>
      </w:r>
      <w:r w:rsidRPr="00756B3F">
        <w:rPr>
          <w:rFonts w:ascii="Times New Roman" w:hAnsi="Times New Roman" w:cs="Times New Roman"/>
          <w:sz w:val="24"/>
          <w:szCs w:val="24"/>
        </w:rPr>
        <w:t>ческом чтении;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>тентности, общего речевого разви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тия, т. е. овладение чтением вслух и про себя, элеме</w:t>
      </w:r>
      <w:r w:rsidRPr="00756B3F">
        <w:rPr>
          <w:rFonts w:ascii="Times New Roman" w:hAnsi="Times New Roman" w:cs="Times New Roman"/>
          <w:sz w:val="24"/>
          <w:szCs w:val="24"/>
        </w:rPr>
        <w:t>н</w:t>
      </w:r>
      <w:r w:rsidRPr="00756B3F">
        <w:rPr>
          <w:rFonts w:ascii="Times New Roman" w:hAnsi="Times New Roman" w:cs="Times New Roman"/>
          <w:sz w:val="24"/>
          <w:szCs w:val="24"/>
        </w:rPr>
        <w:t>тарными приёмами анализа художественных, научно-познавательных и учебных текстов с использованием элементарных литературо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ведческих понятий;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lastRenderedPageBreak/>
        <w:t>4) использование разных видов чтения (изучающее (смысло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>роев;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туру, пользоваться справочн</w:t>
      </w:r>
      <w:r w:rsidRPr="00756B3F">
        <w:rPr>
          <w:rFonts w:ascii="Times New Roman" w:hAnsi="Times New Roman" w:cs="Times New Roman"/>
          <w:sz w:val="24"/>
          <w:szCs w:val="24"/>
        </w:rPr>
        <w:t>ы</w:t>
      </w:r>
      <w:r w:rsidRPr="00756B3F">
        <w:rPr>
          <w:rFonts w:ascii="Times New Roman" w:hAnsi="Times New Roman" w:cs="Times New Roman"/>
          <w:sz w:val="24"/>
          <w:szCs w:val="24"/>
        </w:rPr>
        <w:t>ми источниками для понимания и получения дополнительной информации, составляя с</w:t>
      </w:r>
      <w:r w:rsidRPr="00756B3F">
        <w:rPr>
          <w:rFonts w:ascii="Times New Roman" w:hAnsi="Times New Roman" w:cs="Times New Roman"/>
          <w:sz w:val="24"/>
          <w:szCs w:val="24"/>
        </w:rPr>
        <w:t>а</w:t>
      </w:r>
      <w:r w:rsidRPr="00756B3F">
        <w:rPr>
          <w:rFonts w:ascii="Times New Roman" w:hAnsi="Times New Roman" w:cs="Times New Roman"/>
          <w:sz w:val="24"/>
          <w:szCs w:val="24"/>
        </w:rPr>
        <w:t>мосто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ятельно краткую аннотацию;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</w:t>
      </w:r>
      <w:r w:rsidRPr="00756B3F">
        <w:rPr>
          <w:rFonts w:ascii="Times New Roman" w:hAnsi="Times New Roman" w:cs="Times New Roman"/>
          <w:sz w:val="24"/>
          <w:szCs w:val="24"/>
        </w:rPr>
        <w:t>и</w:t>
      </w:r>
      <w:r w:rsidRPr="00756B3F">
        <w:rPr>
          <w:rFonts w:ascii="Times New Roman" w:hAnsi="Times New Roman" w:cs="Times New Roman"/>
          <w:sz w:val="24"/>
          <w:szCs w:val="24"/>
        </w:rPr>
        <w:t>чинно-следственные связи и опре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делять главную мысль произведения, делить текст на ч</w:t>
      </w:r>
      <w:r w:rsidRPr="00756B3F">
        <w:rPr>
          <w:rFonts w:ascii="Times New Roman" w:hAnsi="Times New Roman" w:cs="Times New Roman"/>
          <w:sz w:val="24"/>
          <w:szCs w:val="24"/>
        </w:rPr>
        <w:t>а</w:t>
      </w:r>
      <w:r w:rsidRPr="00756B3F">
        <w:rPr>
          <w:rFonts w:ascii="Times New Roman" w:hAnsi="Times New Roman" w:cs="Times New Roman"/>
          <w:sz w:val="24"/>
          <w:szCs w:val="24"/>
        </w:rPr>
        <w:t>сти, озаглавливать их, составлять простой план, находить средства выразительности, п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>ресказывать произведение;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7) умение работать с разными видами текстов, находить ха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ние текста по ан</w:t>
      </w:r>
      <w:r w:rsidRPr="00756B3F">
        <w:rPr>
          <w:rFonts w:ascii="Times New Roman" w:hAnsi="Times New Roman" w:cs="Times New Roman"/>
          <w:sz w:val="24"/>
          <w:szCs w:val="24"/>
        </w:rPr>
        <w:t>а</w:t>
      </w:r>
      <w:r w:rsidRPr="00756B3F">
        <w:rPr>
          <w:rFonts w:ascii="Times New Roman" w:hAnsi="Times New Roman" w:cs="Times New Roman"/>
          <w:sz w:val="24"/>
          <w:szCs w:val="24"/>
        </w:rPr>
        <w:t>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56B3F" w:rsidRPr="00756B3F" w:rsidRDefault="00756B3F" w:rsidP="00756B3F">
      <w:pPr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изведения, репродукции картин художников, по и</w:t>
      </w:r>
      <w:r w:rsidRPr="00756B3F">
        <w:rPr>
          <w:rFonts w:ascii="Times New Roman" w:hAnsi="Times New Roman" w:cs="Times New Roman"/>
          <w:sz w:val="24"/>
          <w:szCs w:val="24"/>
        </w:rPr>
        <w:t>л</w:t>
      </w:r>
      <w:r w:rsidRPr="00756B3F">
        <w:rPr>
          <w:rFonts w:ascii="Times New Roman" w:hAnsi="Times New Roman" w:cs="Times New Roman"/>
          <w:sz w:val="24"/>
          <w:szCs w:val="24"/>
        </w:rPr>
        <w:t>люстрациям, на основе личного опыта.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B3F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3F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3F">
        <w:rPr>
          <w:rFonts w:ascii="Times New Roman" w:hAnsi="Times New Roman" w:cs="Times New Roman"/>
          <w:b/>
          <w:sz w:val="24"/>
          <w:szCs w:val="24"/>
        </w:rPr>
        <w:t>Умение слушать (</w:t>
      </w:r>
      <w:proofErr w:type="spellStart"/>
      <w:r w:rsidRPr="00756B3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756B3F">
        <w:rPr>
          <w:rFonts w:ascii="Times New Roman" w:hAnsi="Times New Roman" w:cs="Times New Roman"/>
          <w:b/>
          <w:sz w:val="24"/>
          <w:szCs w:val="24"/>
        </w:rPr>
        <w:t>)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 собесед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ника, слушание разли</w:t>
      </w:r>
      <w:r w:rsidRPr="00756B3F">
        <w:rPr>
          <w:rFonts w:ascii="Times New Roman" w:hAnsi="Times New Roman" w:cs="Times New Roman"/>
          <w:sz w:val="24"/>
          <w:szCs w:val="24"/>
        </w:rPr>
        <w:t>ч</w:t>
      </w:r>
      <w:r w:rsidRPr="00756B3F">
        <w:rPr>
          <w:rFonts w:ascii="Times New Roman" w:hAnsi="Times New Roman" w:cs="Times New Roman"/>
          <w:sz w:val="24"/>
          <w:szCs w:val="24"/>
        </w:rPr>
        <w:t xml:space="preserve">ных текстов). </w:t>
      </w:r>
      <w:proofErr w:type="gramStart"/>
      <w:r w:rsidRPr="00756B3F">
        <w:rPr>
          <w:rFonts w:ascii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</w:t>
      </w:r>
      <w:r w:rsidRPr="00756B3F">
        <w:rPr>
          <w:rFonts w:ascii="Times New Roman" w:hAnsi="Times New Roman" w:cs="Times New Roman"/>
          <w:sz w:val="24"/>
          <w:szCs w:val="24"/>
        </w:rPr>
        <w:t>о</w:t>
      </w:r>
      <w:r w:rsidRPr="00756B3F">
        <w:rPr>
          <w:rFonts w:ascii="Times New Roman" w:hAnsi="Times New Roman" w:cs="Times New Roman"/>
          <w:sz w:val="24"/>
          <w:szCs w:val="24"/>
        </w:rPr>
        <w:t>просы по содержанию прослушанного произведения, определение после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довательности событий, осознание цели речевого высказыва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ния, умение задавать вопросы по просл</w:t>
      </w:r>
      <w:r w:rsidRPr="00756B3F">
        <w:rPr>
          <w:rFonts w:ascii="Times New Roman" w:hAnsi="Times New Roman" w:cs="Times New Roman"/>
          <w:sz w:val="24"/>
          <w:szCs w:val="24"/>
        </w:rPr>
        <w:t>у</w:t>
      </w:r>
      <w:r w:rsidRPr="00756B3F">
        <w:rPr>
          <w:rFonts w:ascii="Times New Roman" w:hAnsi="Times New Roman" w:cs="Times New Roman"/>
          <w:sz w:val="24"/>
          <w:szCs w:val="24"/>
        </w:rPr>
        <w:t>шанному учебному, научно-познавательному и художественному произведениям.</w:t>
      </w:r>
      <w:proofErr w:type="gramEnd"/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Развитие умения наблюдать за выразительностью речи, за особенностью авторск</w:t>
      </w:r>
      <w:r w:rsidRPr="00756B3F">
        <w:rPr>
          <w:rFonts w:ascii="Times New Roman" w:hAnsi="Times New Roman" w:cs="Times New Roman"/>
          <w:sz w:val="24"/>
          <w:szCs w:val="24"/>
        </w:rPr>
        <w:t>о</w:t>
      </w:r>
      <w:r w:rsidRPr="00756B3F">
        <w:rPr>
          <w:rFonts w:ascii="Times New Roman" w:hAnsi="Times New Roman" w:cs="Times New Roman"/>
          <w:sz w:val="24"/>
          <w:szCs w:val="24"/>
        </w:rPr>
        <w:t>го стиля.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3F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i/>
          <w:sz w:val="24"/>
          <w:szCs w:val="24"/>
        </w:rPr>
        <w:t>Чтение вслух.</w:t>
      </w:r>
      <w:r w:rsidRPr="00756B3F">
        <w:rPr>
          <w:rFonts w:ascii="Times New Roman" w:hAnsi="Times New Roman" w:cs="Times New Roman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i/>
          <w:sz w:val="24"/>
          <w:szCs w:val="24"/>
        </w:rPr>
        <w:t>Чтение про себя.</w:t>
      </w:r>
      <w:r w:rsidRPr="00756B3F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чте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рочное), умение находить в тексте необходимую информацию, понимание её особе</w:t>
      </w:r>
      <w:r w:rsidRPr="00756B3F">
        <w:rPr>
          <w:rFonts w:ascii="Times New Roman" w:hAnsi="Times New Roman" w:cs="Times New Roman"/>
          <w:sz w:val="24"/>
          <w:szCs w:val="24"/>
        </w:rPr>
        <w:t>н</w:t>
      </w:r>
      <w:r w:rsidRPr="00756B3F">
        <w:rPr>
          <w:rFonts w:ascii="Times New Roman" w:hAnsi="Times New Roman" w:cs="Times New Roman"/>
          <w:sz w:val="24"/>
          <w:szCs w:val="24"/>
        </w:rPr>
        <w:t>ностей.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3F">
        <w:rPr>
          <w:rFonts w:ascii="Times New Roman" w:hAnsi="Times New Roman" w:cs="Times New Roman"/>
          <w:b/>
          <w:sz w:val="24"/>
          <w:szCs w:val="24"/>
        </w:rPr>
        <w:t>Работа с разными видами текста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lastRenderedPageBreak/>
        <w:t>Общее представление о разных видах текста: художествен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ном, учебном, научно-популярном — и их сравнение. Определе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</w:t>
      </w:r>
      <w:r w:rsidRPr="00756B3F">
        <w:rPr>
          <w:rFonts w:ascii="Times New Roman" w:hAnsi="Times New Roman" w:cs="Times New Roman"/>
          <w:sz w:val="24"/>
          <w:szCs w:val="24"/>
        </w:rPr>
        <w:t>и</w:t>
      </w:r>
      <w:r w:rsidRPr="00756B3F">
        <w:rPr>
          <w:rFonts w:ascii="Times New Roman" w:hAnsi="Times New Roman" w:cs="Times New Roman"/>
          <w:sz w:val="24"/>
          <w:szCs w:val="24"/>
        </w:rPr>
        <w:t>рование содержания книги по её на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званию и оформлению.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Самостоятельное определение темы и главной мысли про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изведения по вопросам и сам</w:t>
      </w:r>
      <w:r w:rsidRPr="00756B3F">
        <w:rPr>
          <w:rFonts w:ascii="Times New Roman" w:hAnsi="Times New Roman" w:cs="Times New Roman"/>
          <w:sz w:val="24"/>
          <w:szCs w:val="24"/>
        </w:rPr>
        <w:t>о</w:t>
      </w:r>
      <w:r w:rsidRPr="00756B3F">
        <w:rPr>
          <w:rFonts w:ascii="Times New Roman" w:hAnsi="Times New Roman" w:cs="Times New Roman"/>
          <w:sz w:val="24"/>
          <w:szCs w:val="24"/>
        </w:rPr>
        <w:t xml:space="preserve">стоятельное деление текста на смысловые части, их </w:t>
      </w:r>
      <w:proofErr w:type="spellStart"/>
      <w:r w:rsidRPr="00756B3F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756B3F">
        <w:rPr>
          <w:rFonts w:ascii="Times New Roman" w:hAnsi="Times New Roman" w:cs="Times New Roman"/>
          <w:sz w:val="24"/>
          <w:szCs w:val="24"/>
        </w:rPr>
        <w:t>. Умение работать с раз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ными видами информации.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3F">
        <w:rPr>
          <w:rFonts w:ascii="Times New Roman" w:hAnsi="Times New Roman" w:cs="Times New Roman"/>
          <w:b/>
          <w:sz w:val="24"/>
          <w:szCs w:val="24"/>
        </w:rPr>
        <w:t>Библиографическая культура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 не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>ственная, справочная. Элементы книги: содержание или оглавление, ти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тульный лист, а</w:t>
      </w:r>
      <w:r w:rsidRPr="00756B3F">
        <w:rPr>
          <w:rFonts w:ascii="Times New Roman" w:hAnsi="Times New Roman" w:cs="Times New Roman"/>
          <w:sz w:val="24"/>
          <w:szCs w:val="24"/>
        </w:rPr>
        <w:t>н</w:t>
      </w:r>
      <w:r w:rsidRPr="00756B3F">
        <w:rPr>
          <w:rFonts w:ascii="Times New Roman" w:hAnsi="Times New Roman" w:cs="Times New Roman"/>
          <w:sz w:val="24"/>
          <w:szCs w:val="24"/>
        </w:rPr>
        <w:t>нотация, иллюстрации.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Умение самостоятельно составить аннотацию.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B3F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  <w:proofErr w:type="gramEnd"/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B3F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</w:t>
      </w:r>
      <w:r w:rsidRPr="00756B3F">
        <w:rPr>
          <w:rFonts w:ascii="Times New Roman" w:hAnsi="Times New Roman" w:cs="Times New Roman"/>
          <w:sz w:val="24"/>
          <w:szCs w:val="24"/>
        </w:rPr>
        <w:t>и</w:t>
      </w:r>
      <w:r w:rsidRPr="00756B3F">
        <w:rPr>
          <w:rFonts w:ascii="Times New Roman" w:hAnsi="Times New Roman" w:cs="Times New Roman"/>
          <w:sz w:val="24"/>
          <w:szCs w:val="24"/>
        </w:rPr>
        <w:t>ческая печать, справочные изда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ния (справочники, словари, энциклопедии).</w:t>
      </w:r>
      <w:proofErr w:type="gramEnd"/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ное пользование соответствующими возрасту сл</w:t>
      </w:r>
      <w:r w:rsidRPr="00756B3F">
        <w:rPr>
          <w:rFonts w:ascii="Times New Roman" w:hAnsi="Times New Roman" w:cs="Times New Roman"/>
          <w:sz w:val="24"/>
          <w:szCs w:val="24"/>
        </w:rPr>
        <w:t>о</w:t>
      </w:r>
      <w:r w:rsidRPr="00756B3F">
        <w:rPr>
          <w:rFonts w:ascii="Times New Roman" w:hAnsi="Times New Roman" w:cs="Times New Roman"/>
          <w:sz w:val="24"/>
          <w:szCs w:val="24"/>
        </w:rPr>
        <w:t>варями и дру</w:t>
      </w:r>
      <w:r w:rsidRPr="00756B3F">
        <w:rPr>
          <w:rFonts w:ascii="Times New Roman" w:hAnsi="Times New Roman" w:cs="Times New Roman"/>
          <w:sz w:val="24"/>
          <w:szCs w:val="24"/>
        </w:rPr>
        <w:softHyphen/>
        <w:t xml:space="preserve">гой справочной литературой. 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3F">
        <w:rPr>
          <w:rFonts w:ascii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текста: свое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Понимание нравственно-эстетического содержания прочи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</w:t>
      </w:r>
      <w:r w:rsidRPr="00756B3F">
        <w:rPr>
          <w:rFonts w:ascii="Times New Roman" w:hAnsi="Times New Roman" w:cs="Times New Roman"/>
          <w:sz w:val="24"/>
          <w:szCs w:val="24"/>
        </w:rPr>
        <w:t>о</w:t>
      </w:r>
      <w:r w:rsidRPr="00756B3F">
        <w:rPr>
          <w:rFonts w:ascii="Times New Roman" w:hAnsi="Times New Roman" w:cs="Times New Roman"/>
          <w:sz w:val="24"/>
          <w:szCs w:val="24"/>
        </w:rPr>
        <w:t>рали. Осо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знание понятия «Родина», представления о проявлении любви к Родине в лит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>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</w:t>
      </w:r>
      <w:r w:rsidRPr="00756B3F">
        <w:rPr>
          <w:rFonts w:ascii="Times New Roman" w:hAnsi="Times New Roman" w:cs="Times New Roman"/>
          <w:sz w:val="24"/>
          <w:szCs w:val="24"/>
        </w:rPr>
        <w:t>ь</w:t>
      </w:r>
      <w:r w:rsidRPr="00756B3F">
        <w:rPr>
          <w:rFonts w:ascii="Times New Roman" w:hAnsi="Times New Roman" w:cs="Times New Roman"/>
          <w:sz w:val="24"/>
          <w:szCs w:val="24"/>
        </w:rPr>
        <w:t>ное воспроизведение эпизодов с ис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пользованием специфической для данного произвед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>ния лекси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lastRenderedPageBreak/>
        <w:t>Характеристика героя произведения с использованием худо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>ризующих героя и события. Анализ (с помощью учителя) поступка персонажа и его мот</w:t>
      </w:r>
      <w:r w:rsidRPr="00756B3F">
        <w:rPr>
          <w:rFonts w:ascii="Times New Roman" w:hAnsi="Times New Roman" w:cs="Times New Roman"/>
          <w:sz w:val="24"/>
          <w:szCs w:val="24"/>
        </w:rPr>
        <w:t>и</w:t>
      </w:r>
      <w:r w:rsidRPr="00756B3F">
        <w:rPr>
          <w:rFonts w:ascii="Times New Roman" w:hAnsi="Times New Roman" w:cs="Times New Roman"/>
          <w:sz w:val="24"/>
          <w:szCs w:val="24"/>
        </w:rPr>
        <w:t>вов. Сопоставление поступков героев по аналогии или по контрасту. Характеристика г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>роя произведения: портрет, характер, выражен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ные через поступки и речь. Выявление а</w:t>
      </w:r>
      <w:r w:rsidRPr="00756B3F">
        <w:rPr>
          <w:rFonts w:ascii="Times New Roman" w:hAnsi="Times New Roman" w:cs="Times New Roman"/>
          <w:sz w:val="24"/>
          <w:szCs w:val="24"/>
        </w:rPr>
        <w:t>в</w:t>
      </w:r>
      <w:r w:rsidRPr="00756B3F">
        <w:rPr>
          <w:rFonts w:ascii="Times New Roman" w:hAnsi="Times New Roman" w:cs="Times New Roman"/>
          <w:sz w:val="24"/>
          <w:szCs w:val="24"/>
        </w:rPr>
        <w:t>торского отношения к герою на основе анализа текста, авторских помет, имён героев.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756B3F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756B3F">
        <w:rPr>
          <w:rFonts w:ascii="Times New Roman" w:hAnsi="Times New Roman" w:cs="Times New Roman"/>
          <w:sz w:val="24"/>
          <w:szCs w:val="24"/>
        </w:rPr>
        <w:t>, выборо</w:t>
      </w:r>
      <w:r w:rsidRPr="00756B3F">
        <w:rPr>
          <w:rFonts w:ascii="Times New Roman" w:hAnsi="Times New Roman" w:cs="Times New Roman"/>
          <w:sz w:val="24"/>
          <w:szCs w:val="24"/>
        </w:rPr>
        <w:t>ч</w:t>
      </w:r>
      <w:r w:rsidRPr="00756B3F">
        <w:rPr>
          <w:rFonts w:ascii="Times New Roman" w:hAnsi="Times New Roman" w:cs="Times New Roman"/>
          <w:sz w:val="24"/>
          <w:szCs w:val="24"/>
        </w:rPr>
        <w:t>ный и краткий (передача основных мыслей).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B3F">
        <w:rPr>
          <w:rFonts w:ascii="Times New Roman" w:hAnsi="Times New Roman" w:cs="Times New Roman"/>
          <w:sz w:val="24"/>
          <w:szCs w:val="24"/>
        </w:rPr>
        <w:t>Подробный пересказ текста (деление текста на части, опре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756B3F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756B3F">
        <w:rPr>
          <w:rFonts w:ascii="Times New Roman" w:hAnsi="Times New Roman" w:cs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756B3F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756B3F">
        <w:rPr>
          <w:rFonts w:ascii="Times New Roman" w:hAnsi="Times New Roman" w:cs="Times New Roman"/>
          <w:sz w:val="24"/>
          <w:szCs w:val="24"/>
        </w:rPr>
        <w:t>; план (в виде назывных предложений из текста, в виде вопросов, в виде самостоятельно сфо</w:t>
      </w:r>
      <w:r w:rsidRPr="00756B3F">
        <w:rPr>
          <w:rFonts w:ascii="Times New Roman" w:hAnsi="Times New Roman" w:cs="Times New Roman"/>
          <w:sz w:val="24"/>
          <w:szCs w:val="24"/>
        </w:rPr>
        <w:t>р</w:t>
      </w:r>
      <w:r w:rsidRPr="00756B3F">
        <w:rPr>
          <w:rFonts w:ascii="Times New Roman" w:hAnsi="Times New Roman" w:cs="Times New Roman"/>
          <w:sz w:val="24"/>
          <w:szCs w:val="24"/>
        </w:rPr>
        <w:t>мулированных высказы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ваний) и на его основе подробный пересказ всего текста.</w:t>
      </w:r>
      <w:proofErr w:type="gramEnd"/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b/>
          <w:bCs/>
          <w:sz w:val="24"/>
          <w:szCs w:val="24"/>
        </w:rPr>
        <w:t>Работа с научно-популярным, учебным и другими текстами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Понимание заглавия произведения, адекватное соотноше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</w:t>
      </w:r>
      <w:r w:rsidRPr="00756B3F">
        <w:rPr>
          <w:rFonts w:ascii="Times New Roman" w:hAnsi="Times New Roman" w:cs="Times New Roman"/>
          <w:sz w:val="24"/>
          <w:szCs w:val="24"/>
        </w:rPr>
        <w:t>а</w:t>
      </w:r>
      <w:r w:rsidRPr="00756B3F">
        <w:rPr>
          <w:rFonts w:ascii="Times New Roman" w:hAnsi="Times New Roman" w:cs="Times New Roman"/>
          <w:sz w:val="24"/>
          <w:szCs w:val="24"/>
        </w:rPr>
        <w:t>ции). Знаком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ство с простейшими приёмами анализа различных видов текста: установл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 xml:space="preserve">ние причинно-следственных связей, определение главной мысли текста. Деление текста на части. Определение </w:t>
      </w:r>
      <w:proofErr w:type="spellStart"/>
      <w:r w:rsidRPr="00756B3F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756B3F">
        <w:rPr>
          <w:rFonts w:ascii="Times New Roman" w:hAnsi="Times New Roman" w:cs="Times New Roman"/>
          <w:sz w:val="24"/>
          <w:szCs w:val="24"/>
        </w:rPr>
        <w:t>. Ключевые или опорные слова. Построение алгорит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ма де</w:t>
      </w:r>
      <w:r w:rsidRPr="00756B3F">
        <w:rPr>
          <w:rFonts w:ascii="Times New Roman" w:hAnsi="Times New Roman" w:cs="Times New Roman"/>
          <w:sz w:val="24"/>
          <w:szCs w:val="24"/>
        </w:rPr>
        <w:t>я</w:t>
      </w:r>
      <w:r w:rsidRPr="00756B3F">
        <w:rPr>
          <w:rFonts w:ascii="Times New Roman" w:hAnsi="Times New Roman" w:cs="Times New Roman"/>
          <w:sz w:val="24"/>
          <w:szCs w:val="24"/>
        </w:rPr>
        <w:t>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3F">
        <w:rPr>
          <w:rFonts w:ascii="Times New Roman" w:hAnsi="Times New Roman" w:cs="Times New Roman"/>
          <w:b/>
          <w:sz w:val="24"/>
          <w:szCs w:val="24"/>
        </w:rPr>
        <w:t>Умение говорить (культура речевого общения)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</w:t>
      </w:r>
      <w:r w:rsidRPr="00756B3F">
        <w:rPr>
          <w:rFonts w:ascii="Times New Roman" w:hAnsi="Times New Roman" w:cs="Times New Roman"/>
          <w:sz w:val="24"/>
          <w:szCs w:val="24"/>
        </w:rPr>
        <w:t>а</w:t>
      </w:r>
      <w:r w:rsidRPr="00756B3F">
        <w:rPr>
          <w:rFonts w:ascii="Times New Roman" w:hAnsi="Times New Roman" w:cs="Times New Roman"/>
          <w:sz w:val="24"/>
          <w:szCs w:val="24"/>
        </w:rPr>
        <w:t>тельно вы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>вого этикета в процессе общения. Знакомство с особенностями национального этикета на основе литературных произведений.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Работа со словом (распознавать прямое и переносное зна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чение слов, их многозна</w:t>
      </w:r>
      <w:r w:rsidRPr="00756B3F">
        <w:rPr>
          <w:rFonts w:ascii="Times New Roman" w:hAnsi="Times New Roman" w:cs="Times New Roman"/>
          <w:sz w:val="24"/>
          <w:szCs w:val="24"/>
        </w:rPr>
        <w:t>ч</w:t>
      </w:r>
      <w:r w:rsidRPr="00756B3F">
        <w:rPr>
          <w:rFonts w:ascii="Times New Roman" w:hAnsi="Times New Roman" w:cs="Times New Roman"/>
          <w:sz w:val="24"/>
          <w:szCs w:val="24"/>
        </w:rPr>
        <w:t>ность), целенаправленное пополнение активного словарного запаса. Работа со словарями.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Умение построить монологическое речевое высказывание не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756B3F">
        <w:rPr>
          <w:rFonts w:ascii="Times New Roman" w:hAnsi="Times New Roman" w:cs="Times New Roman"/>
          <w:sz w:val="24"/>
          <w:szCs w:val="24"/>
        </w:rPr>
        <w:softHyphen/>
        <w:t xml:space="preserve">ной теме или в форме ответа на вопрос. 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Формирование грам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сказывании. Передача с</w:t>
      </w:r>
      <w:r w:rsidRPr="00756B3F">
        <w:rPr>
          <w:rFonts w:ascii="Times New Roman" w:hAnsi="Times New Roman" w:cs="Times New Roman"/>
          <w:sz w:val="24"/>
          <w:szCs w:val="24"/>
        </w:rPr>
        <w:t>о</w:t>
      </w:r>
      <w:r w:rsidRPr="00756B3F">
        <w:rPr>
          <w:rFonts w:ascii="Times New Roman" w:hAnsi="Times New Roman" w:cs="Times New Roman"/>
          <w:sz w:val="24"/>
          <w:szCs w:val="24"/>
        </w:rPr>
        <w:t>держания прочитанного или прослу</w:t>
      </w:r>
      <w:r w:rsidRPr="00756B3F">
        <w:rPr>
          <w:rFonts w:ascii="Times New Roman" w:hAnsi="Times New Roman" w:cs="Times New Roman"/>
          <w:sz w:val="24"/>
          <w:szCs w:val="24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756B3F">
        <w:rPr>
          <w:rFonts w:ascii="Times New Roman" w:hAnsi="Times New Roman" w:cs="Times New Roman"/>
          <w:sz w:val="24"/>
          <w:szCs w:val="24"/>
        </w:rPr>
        <w:t>Передача впечатлений (из повседнев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ной жизни, х</w:t>
      </w:r>
      <w:r w:rsidRPr="00756B3F">
        <w:rPr>
          <w:rFonts w:ascii="Times New Roman" w:hAnsi="Times New Roman" w:cs="Times New Roman"/>
          <w:sz w:val="24"/>
          <w:szCs w:val="24"/>
        </w:rPr>
        <w:t>у</w:t>
      </w:r>
      <w:r w:rsidRPr="00756B3F">
        <w:rPr>
          <w:rFonts w:ascii="Times New Roman" w:hAnsi="Times New Roman" w:cs="Times New Roman"/>
          <w:sz w:val="24"/>
          <w:szCs w:val="24"/>
        </w:rPr>
        <w:lastRenderedPageBreak/>
        <w:t>дожественного произведения, изобразительного искусства) в рассказе (описание, рассу</w:t>
      </w:r>
      <w:r w:rsidRPr="00756B3F">
        <w:rPr>
          <w:rFonts w:ascii="Times New Roman" w:hAnsi="Times New Roman" w:cs="Times New Roman"/>
          <w:sz w:val="24"/>
          <w:szCs w:val="24"/>
        </w:rPr>
        <w:t>ж</w:t>
      </w:r>
      <w:r w:rsidRPr="00756B3F">
        <w:rPr>
          <w:rFonts w:ascii="Times New Roman" w:hAnsi="Times New Roman" w:cs="Times New Roman"/>
          <w:sz w:val="24"/>
          <w:szCs w:val="24"/>
        </w:rPr>
        <w:t>дение, повествование).</w:t>
      </w:r>
      <w:proofErr w:type="gramEnd"/>
      <w:r w:rsidRPr="00756B3F">
        <w:rPr>
          <w:rFonts w:ascii="Times New Roman" w:hAnsi="Times New Roman" w:cs="Times New Roman"/>
          <w:sz w:val="24"/>
          <w:szCs w:val="24"/>
        </w:rPr>
        <w:t xml:space="preserve"> Самостоятельное построение плана собственного высказыва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</w:t>
      </w:r>
      <w:r w:rsidRPr="00756B3F">
        <w:rPr>
          <w:rFonts w:ascii="Times New Roman" w:hAnsi="Times New Roman" w:cs="Times New Roman"/>
          <w:sz w:val="24"/>
          <w:szCs w:val="24"/>
        </w:rPr>
        <w:t>ё</w:t>
      </w:r>
      <w:r w:rsidRPr="00756B3F">
        <w:rPr>
          <w:rFonts w:ascii="Times New Roman" w:hAnsi="Times New Roman" w:cs="Times New Roman"/>
          <w:sz w:val="24"/>
          <w:szCs w:val="24"/>
        </w:rPr>
        <w:t>том особенностей монологического высказывания.</w:t>
      </w:r>
    </w:p>
    <w:p w:rsidR="00756B3F" w:rsidRPr="00756B3F" w:rsidRDefault="00756B3F" w:rsidP="00756B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b/>
          <w:bCs/>
          <w:sz w:val="24"/>
          <w:szCs w:val="24"/>
        </w:rPr>
        <w:t>Письмо (культура письменной речи)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B3F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вку (отражение темы, места действия, характеров героев), ис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ствование, оп</w:t>
      </w:r>
      <w:r w:rsidRPr="00756B3F">
        <w:rPr>
          <w:rFonts w:ascii="Times New Roman" w:hAnsi="Times New Roman" w:cs="Times New Roman"/>
          <w:sz w:val="24"/>
          <w:szCs w:val="24"/>
        </w:rPr>
        <w:t>и</w:t>
      </w:r>
      <w:r w:rsidRPr="00756B3F">
        <w:rPr>
          <w:rFonts w:ascii="Times New Roman" w:hAnsi="Times New Roman" w:cs="Times New Roman"/>
          <w:sz w:val="24"/>
          <w:szCs w:val="24"/>
        </w:rPr>
        <w:t>сание, рассуждение), рассказ на заданную тему, отзыв о прочитанной книге.</w:t>
      </w:r>
      <w:proofErr w:type="gramEnd"/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b/>
          <w:bCs/>
          <w:sz w:val="24"/>
          <w:szCs w:val="24"/>
        </w:rPr>
        <w:t>Круг детского чтения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</w:t>
      </w:r>
      <w:r w:rsidRPr="00756B3F">
        <w:rPr>
          <w:rFonts w:ascii="Times New Roman" w:hAnsi="Times New Roman" w:cs="Times New Roman"/>
          <w:sz w:val="24"/>
          <w:szCs w:val="24"/>
        </w:rPr>
        <w:t>а</w:t>
      </w:r>
      <w:r w:rsidRPr="00756B3F">
        <w:rPr>
          <w:rFonts w:ascii="Times New Roman" w:hAnsi="Times New Roman" w:cs="Times New Roman"/>
          <w:sz w:val="24"/>
          <w:szCs w:val="24"/>
        </w:rPr>
        <w:t>рубежных стран). Знакомство с поэзией А.С. Пушкина, М.Ю. Лермонто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ва, Л.Н. Толстого, А.П. Чехова и других классиков отечествен</w:t>
      </w:r>
      <w:r w:rsidRPr="00756B3F">
        <w:rPr>
          <w:rFonts w:ascii="Times New Roman" w:hAnsi="Times New Roman" w:cs="Times New Roman"/>
          <w:sz w:val="24"/>
          <w:szCs w:val="24"/>
        </w:rPr>
        <w:softHyphen/>
        <w:t xml:space="preserve">ной литературы </w:t>
      </w:r>
      <w:r w:rsidRPr="00756B3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56B3F">
        <w:rPr>
          <w:rFonts w:ascii="Times New Roman" w:hAnsi="Times New Roman" w:cs="Times New Roman"/>
          <w:sz w:val="24"/>
          <w:szCs w:val="24"/>
        </w:rPr>
        <w:t>—</w:t>
      </w:r>
      <w:r w:rsidRPr="00756B3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B3F">
        <w:rPr>
          <w:rFonts w:ascii="Times New Roman" w:hAnsi="Times New Roman" w:cs="Times New Roman"/>
          <w:sz w:val="24"/>
          <w:szCs w:val="24"/>
        </w:rPr>
        <w:t xml:space="preserve"> вв., классиков де</w:t>
      </w:r>
      <w:r w:rsidRPr="00756B3F">
        <w:rPr>
          <w:rFonts w:ascii="Times New Roman" w:hAnsi="Times New Roman" w:cs="Times New Roman"/>
          <w:sz w:val="24"/>
          <w:szCs w:val="24"/>
        </w:rPr>
        <w:t>т</w:t>
      </w:r>
      <w:r w:rsidRPr="00756B3F">
        <w:rPr>
          <w:rFonts w:ascii="Times New Roman" w:hAnsi="Times New Roman" w:cs="Times New Roman"/>
          <w:sz w:val="24"/>
          <w:szCs w:val="24"/>
        </w:rPr>
        <w:t>ской литературы, знакомство с произведениями современной отечественной (с учётом многона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ционального характера России) и зарубежной литературы, до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ступными для во</w:t>
      </w:r>
      <w:r w:rsidRPr="00756B3F">
        <w:rPr>
          <w:rFonts w:ascii="Times New Roman" w:hAnsi="Times New Roman" w:cs="Times New Roman"/>
          <w:sz w:val="24"/>
          <w:szCs w:val="24"/>
        </w:rPr>
        <w:t>с</w:t>
      </w:r>
      <w:r w:rsidRPr="00756B3F">
        <w:rPr>
          <w:rFonts w:ascii="Times New Roman" w:hAnsi="Times New Roman" w:cs="Times New Roman"/>
          <w:sz w:val="24"/>
          <w:szCs w:val="24"/>
        </w:rPr>
        <w:t>приятия младших школьников.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Тематика чтения обогащена введением в круг чтения млад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B3F">
        <w:rPr>
          <w:rFonts w:ascii="Times New Roman" w:hAnsi="Times New Roman" w:cs="Times New Roman"/>
          <w:sz w:val="24"/>
          <w:szCs w:val="24"/>
        </w:rPr>
        <w:t>Книги разных видов: художественная, историческая, при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ключенческая, фантаст</w:t>
      </w:r>
      <w:r w:rsidRPr="00756B3F">
        <w:rPr>
          <w:rFonts w:ascii="Times New Roman" w:hAnsi="Times New Roman" w:cs="Times New Roman"/>
          <w:sz w:val="24"/>
          <w:szCs w:val="24"/>
        </w:rPr>
        <w:t>и</w:t>
      </w:r>
      <w:r w:rsidRPr="00756B3F">
        <w:rPr>
          <w:rFonts w:ascii="Times New Roman" w:hAnsi="Times New Roman" w:cs="Times New Roman"/>
          <w:sz w:val="24"/>
          <w:szCs w:val="24"/>
        </w:rPr>
        <w:t>ческая, научно-популярная, справочно-энциклопедическая литература, детские период</w:t>
      </w:r>
      <w:r w:rsidRPr="00756B3F">
        <w:rPr>
          <w:rFonts w:ascii="Times New Roman" w:hAnsi="Times New Roman" w:cs="Times New Roman"/>
          <w:sz w:val="24"/>
          <w:szCs w:val="24"/>
        </w:rPr>
        <w:t>и</w:t>
      </w:r>
      <w:r w:rsidRPr="00756B3F">
        <w:rPr>
          <w:rFonts w:ascii="Times New Roman" w:hAnsi="Times New Roman" w:cs="Times New Roman"/>
          <w:sz w:val="24"/>
          <w:szCs w:val="24"/>
        </w:rPr>
        <w:t>ческие издания.</w:t>
      </w:r>
      <w:proofErr w:type="gramEnd"/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B3F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</w:t>
      </w:r>
      <w:r w:rsidRPr="00756B3F">
        <w:rPr>
          <w:rFonts w:ascii="Times New Roman" w:hAnsi="Times New Roman" w:cs="Times New Roman"/>
          <w:sz w:val="24"/>
          <w:szCs w:val="24"/>
        </w:rPr>
        <w:t>о</w:t>
      </w:r>
      <w:r w:rsidRPr="00756B3F">
        <w:rPr>
          <w:rFonts w:ascii="Times New Roman" w:hAnsi="Times New Roman" w:cs="Times New Roman"/>
          <w:sz w:val="24"/>
          <w:szCs w:val="24"/>
        </w:rPr>
        <w:t>дине, природе, детях, братьях наших мень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ших, добре, дружбе, честности, юмористические произведения.</w:t>
      </w:r>
      <w:proofErr w:type="gramEnd"/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i/>
          <w:iCs/>
          <w:sz w:val="24"/>
          <w:szCs w:val="24"/>
        </w:rPr>
        <w:t>(практическое освоение)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Нахождение в тексте художественного произведения (с помо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756B3F" w:rsidRPr="00756B3F" w:rsidRDefault="00756B3F" w:rsidP="00756B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B3F">
        <w:rPr>
          <w:rFonts w:ascii="Times New Roman" w:hAnsi="Times New Roman" w:cs="Times New Roman"/>
          <w:sz w:val="24"/>
          <w:szCs w:val="24"/>
        </w:rPr>
        <w:lastRenderedPageBreak/>
        <w:t>Первоначальная ориентировка в литературных понятиях: ху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дожественное произв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>дение, искусство слова, автор (рассказчик), сюжет (последовательность событий), тема.</w:t>
      </w:r>
      <w:proofErr w:type="gramEnd"/>
      <w:r w:rsidRPr="00756B3F">
        <w:rPr>
          <w:rFonts w:ascii="Times New Roman" w:hAnsi="Times New Roman" w:cs="Times New Roman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B3F">
        <w:rPr>
          <w:rFonts w:ascii="Times New Roman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заж, портрет, интерьер), рассуждения (монолог г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>роя, диалог героев).</w:t>
      </w:r>
      <w:proofErr w:type="gramEnd"/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дения (ритм, рифма).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 xml:space="preserve">Жанровое разнообразие произведений. </w:t>
      </w:r>
      <w:proofErr w:type="gramStart"/>
      <w:r w:rsidRPr="00756B3F">
        <w:rPr>
          <w:rFonts w:ascii="Times New Roman" w:hAnsi="Times New Roman" w:cs="Times New Roman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756B3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56B3F">
        <w:rPr>
          <w:rFonts w:ascii="Times New Roman" w:hAnsi="Times New Roman" w:cs="Times New Roman"/>
          <w:sz w:val="24"/>
          <w:szCs w:val="24"/>
        </w:rPr>
        <w:t>, пословицы, поговорки, загадки): узнавание, различение, определение о</w:t>
      </w:r>
      <w:r w:rsidRPr="00756B3F">
        <w:rPr>
          <w:rFonts w:ascii="Times New Roman" w:hAnsi="Times New Roman" w:cs="Times New Roman"/>
          <w:sz w:val="24"/>
          <w:szCs w:val="24"/>
        </w:rPr>
        <w:t>с</w:t>
      </w:r>
      <w:r w:rsidRPr="00756B3F">
        <w:rPr>
          <w:rFonts w:ascii="Times New Roman" w:hAnsi="Times New Roman" w:cs="Times New Roman"/>
          <w:sz w:val="24"/>
          <w:szCs w:val="24"/>
        </w:rPr>
        <w:t>новного смыс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ла.</w:t>
      </w:r>
      <w:proofErr w:type="gramEnd"/>
      <w:r w:rsidRPr="00756B3F">
        <w:rPr>
          <w:rFonts w:ascii="Times New Roman" w:hAnsi="Times New Roman" w:cs="Times New Roman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ратурная (авторская) сказка.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ре, наблюдение за особенн</w:t>
      </w:r>
      <w:r w:rsidRPr="00756B3F">
        <w:rPr>
          <w:rFonts w:ascii="Times New Roman" w:hAnsi="Times New Roman" w:cs="Times New Roman"/>
          <w:sz w:val="24"/>
          <w:szCs w:val="24"/>
        </w:rPr>
        <w:t>о</w:t>
      </w:r>
      <w:r w:rsidRPr="00756B3F">
        <w:rPr>
          <w:rFonts w:ascii="Times New Roman" w:hAnsi="Times New Roman" w:cs="Times New Roman"/>
          <w:sz w:val="24"/>
          <w:szCs w:val="24"/>
        </w:rPr>
        <w:t>стями построения и выразительны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ми средствами.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3F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</w:t>
      </w:r>
      <w:proofErr w:type="gramStart"/>
      <w:r w:rsidRPr="00756B3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56B3F">
        <w:rPr>
          <w:rFonts w:ascii="Times New Roman" w:hAnsi="Times New Roman" w:cs="Times New Roman"/>
          <w:sz w:val="24"/>
          <w:szCs w:val="24"/>
        </w:rPr>
        <w:t>(на основе литературных произведений)</w:t>
      </w:r>
    </w:p>
    <w:p w:rsidR="00756B3F" w:rsidRPr="00756B3F" w:rsidRDefault="00756B3F" w:rsidP="00756B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B3F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756B3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756B3F">
        <w:rPr>
          <w:rFonts w:ascii="Times New Roman" w:hAnsi="Times New Roman" w:cs="Times New Roman"/>
          <w:sz w:val="24"/>
          <w:szCs w:val="24"/>
        </w:rPr>
        <w:t>, драматизация, устное словесное рисование, знакомство с раз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</w:t>
      </w:r>
      <w:r w:rsidRPr="00756B3F">
        <w:rPr>
          <w:rFonts w:ascii="Times New Roman" w:hAnsi="Times New Roman" w:cs="Times New Roman"/>
          <w:sz w:val="24"/>
          <w:szCs w:val="24"/>
        </w:rPr>
        <w:t>ы</w:t>
      </w:r>
      <w:r w:rsidRPr="00756B3F">
        <w:rPr>
          <w:rFonts w:ascii="Times New Roman" w:hAnsi="Times New Roman" w:cs="Times New Roman"/>
          <w:sz w:val="24"/>
          <w:szCs w:val="24"/>
        </w:rPr>
        <w:t>тий, изложение с элементами сочине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ния, создание собственного текста на основе худож</w:t>
      </w:r>
      <w:r w:rsidRPr="00756B3F">
        <w:rPr>
          <w:rFonts w:ascii="Times New Roman" w:hAnsi="Times New Roman" w:cs="Times New Roman"/>
          <w:sz w:val="24"/>
          <w:szCs w:val="24"/>
        </w:rPr>
        <w:t>е</w:t>
      </w:r>
      <w:r w:rsidRPr="00756B3F">
        <w:rPr>
          <w:rFonts w:ascii="Times New Roman" w:hAnsi="Times New Roman" w:cs="Times New Roman"/>
          <w:sz w:val="24"/>
          <w:szCs w:val="24"/>
        </w:rPr>
        <w:t>ственного произведения (текст по аналогии), репродукций картин худож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ников, по серии иллюстраций к произведению или на основе личного опыта).</w:t>
      </w:r>
      <w:proofErr w:type="gramEnd"/>
      <w:r w:rsidRPr="00756B3F">
        <w:rPr>
          <w:rFonts w:ascii="Times New Roman" w:hAnsi="Times New Roman" w:cs="Times New Roman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</w:t>
      </w:r>
      <w:r w:rsidRPr="00756B3F">
        <w:rPr>
          <w:rFonts w:ascii="Times New Roman" w:hAnsi="Times New Roman" w:cs="Times New Roman"/>
          <w:sz w:val="24"/>
          <w:szCs w:val="24"/>
        </w:rPr>
        <w:t>т</w:t>
      </w:r>
      <w:r w:rsidRPr="00756B3F">
        <w:rPr>
          <w:rFonts w:ascii="Times New Roman" w:hAnsi="Times New Roman" w:cs="Times New Roman"/>
          <w:sz w:val="24"/>
          <w:szCs w:val="24"/>
        </w:rPr>
        <w:t>ления в устной или письменной речи. Сравнивать свои тексты с художественными те</w:t>
      </w:r>
      <w:r w:rsidRPr="00756B3F">
        <w:rPr>
          <w:rFonts w:ascii="Times New Roman" w:hAnsi="Times New Roman" w:cs="Times New Roman"/>
          <w:sz w:val="24"/>
          <w:szCs w:val="24"/>
        </w:rPr>
        <w:t>к</w:t>
      </w:r>
      <w:r w:rsidRPr="00756B3F">
        <w:rPr>
          <w:rFonts w:ascii="Times New Roman" w:hAnsi="Times New Roman" w:cs="Times New Roman"/>
          <w:sz w:val="24"/>
          <w:szCs w:val="24"/>
        </w:rPr>
        <w:t>стами-описаниями, находить ли</w:t>
      </w:r>
      <w:r w:rsidRPr="00756B3F">
        <w:rPr>
          <w:rFonts w:ascii="Times New Roman" w:hAnsi="Times New Roman" w:cs="Times New Roman"/>
          <w:sz w:val="24"/>
          <w:szCs w:val="24"/>
        </w:rPr>
        <w:softHyphen/>
        <w:t>тературные произведения, созвучные своему эмоционал</w:t>
      </w:r>
      <w:r w:rsidRPr="00756B3F">
        <w:rPr>
          <w:rFonts w:ascii="Times New Roman" w:hAnsi="Times New Roman" w:cs="Times New Roman"/>
          <w:sz w:val="24"/>
          <w:szCs w:val="24"/>
        </w:rPr>
        <w:t>ь</w:t>
      </w:r>
      <w:r w:rsidRPr="00756B3F">
        <w:rPr>
          <w:rFonts w:ascii="Times New Roman" w:hAnsi="Times New Roman" w:cs="Times New Roman"/>
          <w:sz w:val="24"/>
          <w:szCs w:val="24"/>
        </w:rPr>
        <w:t>ному настрою, объяснять свой выбор.</w:t>
      </w:r>
    </w:p>
    <w:p w:rsidR="000A04AE" w:rsidRPr="00756B3F" w:rsidRDefault="000A04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04AE" w:rsidRPr="0075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3F"/>
    <w:rsid w:val="00002990"/>
    <w:rsid w:val="00014123"/>
    <w:rsid w:val="00022288"/>
    <w:rsid w:val="00024829"/>
    <w:rsid w:val="0003187F"/>
    <w:rsid w:val="00041037"/>
    <w:rsid w:val="00044AB0"/>
    <w:rsid w:val="000540DC"/>
    <w:rsid w:val="00060636"/>
    <w:rsid w:val="000651DB"/>
    <w:rsid w:val="000665C7"/>
    <w:rsid w:val="00067C4E"/>
    <w:rsid w:val="00071E2C"/>
    <w:rsid w:val="00074FCC"/>
    <w:rsid w:val="00082E5F"/>
    <w:rsid w:val="00084934"/>
    <w:rsid w:val="00084AFC"/>
    <w:rsid w:val="00085B5E"/>
    <w:rsid w:val="00090394"/>
    <w:rsid w:val="00091C81"/>
    <w:rsid w:val="000948B3"/>
    <w:rsid w:val="000A04AE"/>
    <w:rsid w:val="000A2897"/>
    <w:rsid w:val="000A2C3E"/>
    <w:rsid w:val="000A4685"/>
    <w:rsid w:val="000A60FA"/>
    <w:rsid w:val="000A7974"/>
    <w:rsid w:val="000B1A1B"/>
    <w:rsid w:val="000B57CC"/>
    <w:rsid w:val="000B5B23"/>
    <w:rsid w:val="000B6C59"/>
    <w:rsid w:val="000C1941"/>
    <w:rsid w:val="000C7140"/>
    <w:rsid w:val="000D3695"/>
    <w:rsid w:val="000E6009"/>
    <w:rsid w:val="000E7047"/>
    <w:rsid w:val="000F30CA"/>
    <w:rsid w:val="001020A0"/>
    <w:rsid w:val="00102B7C"/>
    <w:rsid w:val="001032EC"/>
    <w:rsid w:val="0010351A"/>
    <w:rsid w:val="001058DF"/>
    <w:rsid w:val="0011093E"/>
    <w:rsid w:val="00112BBE"/>
    <w:rsid w:val="0012105D"/>
    <w:rsid w:val="001235D5"/>
    <w:rsid w:val="00132FE5"/>
    <w:rsid w:val="0013342E"/>
    <w:rsid w:val="00135417"/>
    <w:rsid w:val="00142122"/>
    <w:rsid w:val="00152EC9"/>
    <w:rsid w:val="001537FE"/>
    <w:rsid w:val="00155AFA"/>
    <w:rsid w:val="00167165"/>
    <w:rsid w:val="00175783"/>
    <w:rsid w:val="001816DF"/>
    <w:rsid w:val="00182FEE"/>
    <w:rsid w:val="00185C61"/>
    <w:rsid w:val="00191773"/>
    <w:rsid w:val="00192610"/>
    <w:rsid w:val="00197608"/>
    <w:rsid w:val="001A1161"/>
    <w:rsid w:val="001B2724"/>
    <w:rsid w:val="001B2FB9"/>
    <w:rsid w:val="001B5787"/>
    <w:rsid w:val="001C2107"/>
    <w:rsid w:val="001C2E2F"/>
    <w:rsid w:val="001C4991"/>
    <w:rsid w:val="001C5D4C"/>
    <w:rsid w:val="001C63DD"/>
    <w:rsid w:val="001C6A28"/>
    <w:rsid w:val="001D13CC"/>
    <w:rsid w:val="001D4C42"/>
    <w:rsid w:val="001E0F85"/>
    <w:rsid w:val="001E3026"/>
    <w:rsid w:val="001E5E5E"/>
    <w:rsid w:val="001F053B"/>
    <w:rsid w:val="001F0A78"/>
    <w:rsid w:val="001F1F03"/>
    <w:rsid w:val="001F737F"/>
    <w:rsid w:val="00203709"/>
    <w:rsid w:val="00211C7A"/>
    <w:rsid w:val="00215934"/>
    <w:rsid w:val="00216952"/>
    <w:rsid w:val="0021774E"/>
    <w:rsid w:val="00224329"/>
    <w:rsid w:val="002326CE"/>
    <w:rsid w:val="002346D1"/>
    <w:rsid w:val="002357E2"/>
    <w:rsid w:val="002479F8"/>
    <w:rsid w:val="002504C6"/>
    <w:rsid w:val="002521CF"/>
    <w:rsid w:val="002709CF"/>
    <w:rsid w:val="002714D9"/>
    <w:rsid w:val="00272D9C"/>
    <w:rsid w:val="0027341A"/>
    <w:rsid w:val="002734E6"/>
    <w:rsid w:val="00273631"/>
    <w:rsid w:val="00285478"/>
    <w:rsid w:val="002915E6"/>
    <w:rsid w:val="002A5DB7"/>
    <w:rsid w:val="002A7D21"/>
    <w:rsid w:val="002B0574"/>
    <w:rsid w:val="002C1A19"/>
    <w:rsid w:val="002C67D7"/>
    <w:rsid w:val="002D6888"/>
    <w:rsid w:val="002E15B0"/>
    <w:rsid w:val="002E3A83"/>
    <w:rsid w:val="002E73CF"/>
    <w:rsid w:val="002E7552"/>
    <w:rsid w:val="00303BC4"/>
    <w:rsid w:val="003045EF"/>
    <w:rsid w:val="003070E7"/>
    <w:rsid w:val="003312E2"/>
    <w:rsid w:val="003318DB"/>
    <w:rsid w:val="003334D3"/>
    <w:rsid w:val="00333BDE"/>
    <w:rsid w:val="00336C67"/>
    <w:rsid w:val="00345FEA"/>
    <w:rsid w:val="00351B50"/>
    <w:rsid w:val="00364A0A"/>
    <w:rsid w:val="00370E4A"/>
    <w:rsid w:val="00372358"/>
    <w:rsid w:val="00374028"/>
    <w:rsid w:val="003753FF"/>
    <w:rsid w:val="00376BD7"/>
    <w:rsid w:val="00380949"/>
    <w:rsid w:val="00382C5C"/>
    <w:rsid w:val="00393C93"/>
    <w:rsid w:val="00397AF4"/>
    <w:rsid w:val="003A5D26"/>
    <w:rsid w:val="003B0917"/>
    <w:rsid w:val="003B5E21"/>
    <w:rsid w:val="003C3CE6"/>
    <w:rsid w:val="003C6C7C"/>
    <w:rsid w:val="003E27FD"/>
    <w:rsid w:val="003F2B66"/>
    <w:rsid w:val="0040571A"/>
    <w:rsid w:val="0040576A"/>
    <w:rsid w:val="00406821"/>
    <w:rsid w:val="004106CD"/>
    <w:rsid w:val="004278CD"/>
    <w:rsid w:val="0043189C"/>
    <w:rsid w:val="00436F32"/>
    <w:rsid w:val="00441458"/>
    <w:rsid w:val="00452B00"/>
    <w:rsid w:val="004556D1"/>
    <w:rsid w:val="00462460"/>
    <w:rsid w:val="00464C6F"/>
    <w:rsid w:val="00471138"/>
    <w:rsid w:val="00474B5D"/>
    <w:rsid w:val="004751EF"/>
    <w:rsid w:val="00476CAD"/>
    <w:rsid w:val="00487399"/>
    <w:rsid w:val="00490D45"/>
    <w:rsid w:val="004910A8"/>
    <w:rsid w:val="00492593"/>
    <w:rsid w:val="00493D44"/>
    <w:rsid w:val="004A238E"/>
    <w:rsid w:val="004A4926"/>
    <w:rsid w:val="004A69D5"/>
    <w:rsid w:val="004B1A95"/>
    <w:rsid w:val="004B2A77"/>
    <w:rsid w:val="004C0F98"/>
    <w:rsid w:val="004C2545"/>
    <w:rsid w:val="004D0FC1"/>
    <w:rsid w:val="004D6A2D"/>
    <w:rsid w:val="004E4240"/>
    <w:rsid w:val="004E4F01"/>
    <w:rsid w:val="004E6C1B"/>
    <w:rsid w:val="004F58F1"/>
    <w:rsid w:val="005056A4"/>
    <w:rsid w:val="00515FE9"/>
    <w:rsid w:val="00535D1F"/>
    <w:rsid w:val="00537BB4"/>
    <w:rsid w:val="00541288"/>
    <w:rsid w:val="00542428"/>
    <w:rsid w:val="005631CC"/>
    <w:rsid w:val="00574348"/>
    <w:rsid w:val="00580FF0"/>
    <w:rsid w:val="005862FD"/>
    <w:rsid w:val="00594891"/>
    <w:rsid w:val="005A3682"/>
    <w:rsid w:val="005B1F58"/>
    <w:rsid w:val="005B3E8A"/>
    <w:rsid w:val="005D4BDC"/>
    <w:rsid w:val="005E5951"/>
    <w:rsid w:val="00605CEA"/>
    <w:rsid w:val="00620DED"/>
    <w:rsid w:val="0063175D"/>
    <w:rsid w:val="0063679B"/>
    <w:rsid w:val="00637550"/>
    <w:rsid w:val="0064308D"/>
    <w:rsid w:val="00665B31"/>
    <w:rsid w:val="00680914"/>
    <w:rsid w:val="00683A2F"/>
    <w:rsid w:val="0068424E"/>
    <w:rsid w:val="00696369"/>
    <w:rsid w:val="006A29B9"/>
    <w:rsid w:val="006A42A2"/>
    <w:rsid w:val="006A5768"/>
    <w:rsid w:val="006C151B"/>
    <w:rsid w:val="006D6255"/>
    <w:rsid w:val="006E3C0C"/>
    <w:rsid w:val="006E77B7"/>
    <w:rsid w:val="006E79BF"/>
    <w:rsid w:val="006F25BC"/>
    <w:rsid w:val="006F4282"/>
    <w:rsid w:val="00705A70"/>
    <w:rsid w:val="007153A6"/>
    <w:rsid w:val="00725019"/>
    <w:rsid w:val="00732509"/>
    <w:rsid w:val="00733CAA"/>
    <w:rsid w:val="007347AA"/>
    <w:rsid w:val="00756B3F"/>
    <w:rsid w:val="0077371E"/>
    <w:rsid w:val="00773B81"/>
    <w:rsid w:val="00776C34"/>
    <w:rsid w:val="0078184E"/>
    <w:rsid w:val="00793AD1"/>
    <w:rsid w:val="00797B71"/>
    <w:rsid w:val="007C6186"/>
    <w:rsid w:val="007F27AD"/>
    <w:rsid w:val="007F5C18"/>
    <w:rsid w:val="007F6FC9"/>
    <w:rsid w:val="0080357E"/>
    <w:rsid w:val="00806227"/>
    <w:rsid w:val="00813C0A"/>
    <w:rsid w:val="00822613"/>
    <w:rsid w:val="008259E6"/>
    <w:rsid w:val="00833AFA"/>
    <w:rsid w:val="008433FA"/>
    <w:rsid w:val="008452A6"/>
    <w:rsid w:val="00852EA7"/>
    <w:rsid w:val="008701FB"/>
    <w:rsid w:val="008824C2"/>
    <w:rsid w:val="008846C0"/>
    <w:rsid w:val="00893296"/>
    <w:rsid w:val="008A5AEF"/>
    <w:rsid w:val="008B34F2"/>
    <w:rsid w:val="008B417F"/>
    <w:rsid w:val="008B6F63"/>
    <w:rsid w:val="008C2A0F"/>
    <w:rsid w:val="008C370D"/>
    <w:rsid w:val="008C3F1D"/>
    <w:rsid w:val="008C4546"/>
    <w:rsid w:val="008D0AA4"/>
    <w:rsid w:val="008D1B4B"/>
    <w:rsid w:val="008D1F93"/>
    <w:rsid w:val="008E4309"/>
    <w:rsid w:val="008F3341"/>
    <w:rsid w:val="008F643F"/>
    <w:rsid w:val="008F660E"/>
    <w:rsid w:val="00906A31"/>
    <w:rsid w:val="009172FE"/>
    <w:rsid w:val="00925C9D"/>
    <w:rsid w:val="00926389"/>
    <w:rsid w:val="0093519B"/>
    <w:rsid w:val="00941B50"/>
    <w:rsid w:val="009446BB"/>
    <w:rsid w:val="00951DF6"/>
    <w:rsid w:val="009541A0"/>
    <w:rsid w:val="009541D6"/>
    <w:rsid w:val="00954888"/>
    <w:rsid w:val="0096061B"/>
    <w:rsid w:val="0097387F"/>
    <w:rsid w:val="00974589"/>
    <w:rsid w:val="009779B7"/>
    <w:rsid w:val="00977C6A"/>
    <w:rsid w:val="00985023"/>
    <w:rsid w:val="00985E5B"/>
    <w:rsid w:val="009929E0"/>
    <w:rsid w:val="0099416C"/>
    <w:rsid w:val="009A1B5D"/>
    <w:rsid w:val="009B4E7C"/>
    <w:rsid w:val="009C27CB"/>
    <w:rsid w:val="009C2F7D"/>
    <w:rsid w:val="009D74BE"/>
    <w:rsid w:val="009E068E"/>
    <w:rsid w:val="009E22F9"/>
    <w:rsid w:val="009E3C99"/>
    <w:rsid w:val="009E5279"/>
    <w:rsid w:val="009E5311"/>
    <w:rsid w:val="00A04607"/>
    <w:rsid w:val="00A0568B"/>
    <w:rsid w:val="00A11567"/>
    <w:rsid w:val="00A11D66"/>
    <w:rsid w:val="00A139BB"/>
    <w:rsid w:val="00A151EE"/>
    <w:rsid w:val="00A159F3"/>
    <w:rsid w:val="00A23130"/>
    <w:rsid w:val="00A23CF7"/>
    <w:rsid w:val="00A240FD"/>
    <w:rsid w:val="00A24898"/>
    <w:rsid w:val="00A35022"/>
    <w:rsid w:val="00A354BD"/>
    <w:rsid w:val="00A52422"/>
    <w:rsid w:val="00A62FA0"/>
    <w:rsid w:val="00A65D95"/>
    <w:rsid w:val="00A72C04"/>
    <w:rsid w:val="00A731E0"/>
    <w:rsid w:val="00A91C2E"/>
    <w:rsid w:val="00AA3687"/>
    <w:rsid w:val="00AA50D0"/>
    <w:rsid w:val="00AC399F"/>
    <w:rsid w:val="00AE73B3"/>
    <w:rsid w:val="00AF6D5B"/>
    <w:rsid w:val="00B00DD3"/>
    <w:rsid w:val="00B026C3"/>
    <w:rsid w:val="00B04BD7"/>
    <w:rsid w:val="00B0790E"/>
    <w:rsid w:val="00B117A2"/>
    <w:rsid w:val="00B1354B"/>
    <w:rsid w:val="00B137B6"/>
    <w:rsid w:val="00B33D5B"/>
    <w:rsid w:val="00B344FB"/>
    <w:rsid w:val="00B45E81"/>
    <w:rsid w:val="00B45EA3"/>
    <w:rsid w:val="00B50D85"/>
    <w:rsid w:val="00B51D5D"/>
    <w:rsid w:val="00B53394"/>
    <w:rsid w:val="00B5677B"/>
    <w:rsid w:val="00B6578A"/>
    <w:rsid w:val="00B72904"/>
    <w:rsid w:val="00B81DD6"/>
    <w:rsid w:val="00B85427"/>
    <w:rsid w:val="00B975C7"/>
    <w:rsid w:val="00BA431C"/>
    <w:rsid w:val="00BA5541"/>
    <w:rsid w:val="00BB1E10"/>
    <w:rsid w:val="00BB608E"/>
    <w:rsid w:val="00BD1FA2"/>
    <w:rsid w:val="00BD26A4"/>
    <w:rsid w:val="00BE3D36"/>
    <w:rsid w:val="00BF16E1"/>
    <w:rsid w:val="00BF2788"/>
    <w:rsid w:val="00BF7735"/>
    <w:rsid w:val="00C078AE"/>
    <w:rsid w:val="00C11D6D"/>
    <w:rsid w:val="00C13FEB"/>
    <w:rsid w:val="00C179A8"/>
    <w:rsid w:val="00C27109"/>
    <w:rsid w:val="00C3149D"/>
    <w:rsid w:val="00C33FAB"/>
    <w:rsid w:val="00C40BC1"/>
    <w:rsid w:val="00C51A7A"/>
    <w:rsid w:val="00C736C0"/>
    <w:rsid w:val="00C74399"/>
    <w:rsid w:val="00C773D2"/>
    <w:rsid w:val="00C96F07"/>
    <w:rsid w:val="00CA40D0"/>
    <w:rsid w:val="00CB14C4"/>
    <w:rsid w:val="00CB2150"/>
    <w:rsid w:val="00CC080A"/>
    <w:rsid w:val="00CC354E"/>
    <w:rsid w:val="00CC54AD"/>
    <w:rsid w:val="00CC5FC3"/>
    <w:rsid w:val="00CD3D57"/>
    <w:rsid w:val="00CE10F4"/>
    <w:rsid w:val="00CE389B"/>
    <w:rsid w:val="00CE6267"/>
    <w:rsid w:val="00CF0905"/>
    <w:rsid w:val="00CF4660"/>
    <w:rsid w:val="00CF7BD8"/>
    <w:rsid w:val="00D059DF"/>
    <w:rsid w:val="00D05B22"/>
    <w:rsid w:val="00D21A4D"/>
    <w:rsid w:val="00D348EA"/>
    <w:rsid w:val="00D41F00"/>
    <w:rsid w:val="00D420A6"/>
    <w:rsid w:val="00D42279"/>
    <w:rsid w:val="00D431FD"/>
    <w:rsid w:val="00D56B10"/>
    <w:rsid w:val="00D65BEA"/>
    <w:rsid w:val="00D66849"/>
    <w:rsid w:val="00D77938"/>
    <w:rsid w:val="00D82548"/>
    <w:rsid w:val="00D82E9A"/>
    <w:rsid w:val="00D85D68"/>
    <w:rsid w:val="00D86CCF"/>
    <w:rsid w:val="00D9449C"/>
    <w:rsid w:val="00DA1357"/>
    <w:rsid w:val="00DA28E7"/>
    <w:rsid w:val="00DA5AD5"/>
    <w:rsid w:val="00DA7CCA"/>
    <w:rsid w:val="00DB5230"/>
    <w:rsid w:val="00DB5D9E"/>
    <w:rsid w:val="00DB7794"/>
    <w:rsid w:val="00DC09D3"/>
    <w:rsid w:val="00DC6D6F"/>
    <w:rsid w:val="00DD2439"/>
    <w:rsid w:val="00DE1A92"/>
    <w:rsid w:val="00DE2334"/>
    <w:rsid w:val="00DE451B"/>
    <w:rsid w:val="00DF1680"/>
    <w:rsid w:val="00E0411B"/>
    <w:rsid w:val="00E116E5"/>
    <w:rsid w:val="00E124FF"/>
    <w:rsid w:val="00E13659"/>
    <w:rsid w:val="00E30881"/>
    <w:rsid w:val="00E34D48"/>
    <w:rsid w:val="00E4276F"/>
    <w:rsid w:val="00E42E6A"/>
    <w:rsid w:val="00E43E10"/>
    <w:rsid w:val="00E45716"/>
    <w:rsid w:val="00E46B89"/>
    <w:rsid w:val="00E47512"/>
    <w:rsid w:val="00E5010D"/>
    <w:rsid w:val="00E606D9"/>
    <w:rsid w:val="00E70DDD"/>
    <w:rsid w:val="00E803E7"/>
    <w:rsid w:val="00E8065C"/>
    <w:rsid w:val="00E848A4"/>
    <w:rsid w:val="00E976AC"/>
    <w:rsid w:val="00EA0AD9"/>
    <w:rsid w:val="00EA46BF"/>
    <w:rsid w:val="00EB6F37"/>
    <w:rsid w:val="00EB7862"/>
    <w:rsid w:val="00EC2F08"/>
    <w:rsid w:val="00ED0C0C"/>
    <w:rsid w:val="00EE0ABE"/>
    <w:rsid w:val="00EE2207"/>
    <w:rsid w:val="00EE3630"/>
    <w:rsid w:val="00EE3F6D"/>
    <w:rsid w:val="00F1030B"/>
    <w:rsid w:val="00F10D48"/>
    <w:rsid w:val="00F16CCD"/>
    <w:rsid w:val="00F1742D"/>
    <w:rsid w:val="00F27F96"/>
    <w:rsid w:val="00F33167"/>
    <w:rsid w:val="00F3480A"/>
    <w:rsid w:val="00F412E2"/>
    <w:rsid w:val="00F431AE"/>
    <w:rsid w:val="00F456EC"/>
    <w:rsid w:val="00F45DA3"/>
    <w:rsid w:val="00F51C7D"/>
    <w:rsid w:val="00F5391C"/>
    <w:rsid w:val="00F5540E"/>
    <w:rsid w:val="00F55DEA"/>
    <w:rsid w:val="00F61485"/>
    <w:rsid w:val="00F62846"/>
    <w:rsid w:val="00F64C06"/>
    <w:rsid w:val="00F735ED"/>
    <w:rsid w:val="00F73C28"/>
    <w:rsid w:val="00F747C9"/>
    <w:rsid w:val="00F81C6A"/>
    <w:rsid w:val="00FB00D7"/>
    <w:rsid w:val="00FB208F"/>
    <w:rsid w:val="00FB29B5"/>
    <w:rsid w:val="00FB3A1F"/>
    <w:rsid w:val="00FB77B2"/>
    <w:rsid w:val="00FC4ABA"/>
    <w:rsid w:val="00FD6220"/>
    <w:rsid w:val="00FE6A32"/>
    <w:rsid w:val="00FE6F4A"/>
    <w:rsid w:val="00FF3580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2016-02-28T07:19:00Z</dcterms:created>
  <dcterms:modified xsi:type="dcterms:W3CDTF">2016-02-28T07:21:00Z</dcterms:modified>
</cp:coreProperties>
</file>